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F53" w:rsidRDefault="00FF7BB3" w:rsidP="00F56323">
      <w:pPr>
        <w:pStyle w:val="A5"/>
        <w:spacing w:line="460" w:lineRule="exact"/>
        <w:jc w:val="center"/>
        <w:rPr>
          <w:rFonts w:ascii="华文中宋" w:eastAsia="PMingLiU" w:hAnsi="华文中宋" w:hint="default"/>
          <w:b/>
          <w:sz w:val="32"/>
          <w:szCs w:val="48"/>
        </w:rPr>
      </w:pPr>
      <w:r w:rsidRPr="00EA2780">
        <w:rPr>
          <w:rFonts w:ascii="华文中宋" w:eastAsia="华文中宋" w:hAnsi="华文中宋"/>
          <w:b/>
          <w:sz w:val="32"/>
          <w:szCs w:val="48"/>
        </w:rPr>
        <w:t>中南财经政法大学第二届模拟政协</w:t>
      </w:r>
      <w:r w:rsidR="00F56323">
        <w:rPr>
          <w:rFonts w:ascii="华文中宋" w:eastAsia="华文中宋" w:hAnsi="华文中宋"/>
          <w:b/>
          <w:sz w:val="32"/>
          <w:szCs w:val="48"/>
          <w:lang w:eastAsia="zh-CN"/>
        </w:rPr>
        <w:t>提案大赛</w:t>
      </w:r>
      <w:r w:rsidRPr="00EA2780">
        <w:rPr>
          <w:rFonts w:ascii="华文中宋" w:eastAsia="华文中宋" w:hAnsi="华文中宋"/>
          <w:b/>
          <w:sz w:val="32"/>
          <w:szCs w:val="48"/>
        </w:rPr>
        <w:t>优秀提案</w:t>
      </w:r>
      <w:r w:rsidR="00F56323">
        <w:rPr>
          <w:rFonts w:ascii="华文中宋" w:eastAsia="华文中宋" w:hAnsi="华文中宋"/>
          <w:b/>
          <w:sz w:val="32"/>
          <w:szCs w:val="48"/>
          <w:lang w:eastAsia="zh-CN"/>
        </w:rPr>
        <w:t>名单</w:t>
      </w:r>
    </w:p>
    <w:p w:rsidR="00EA2780" w:rsidRPr="00EA2780" w:rsidRDefault="00EA2780" w:rsidP="00F56323">
      <w:pPr>
        <w:pStyle w:val="A5"/>
        <w:spacing w:line="460" w:lineRule="exact"/>
        <w:jc w:val="center"/>
        <w:rPr>
          <w:rFonts w:ascii="华文中宋" w:eastAsia="PMingLiU" w:hAnsi="华文中宋" w:hint="default"/>
          <w:b/>
          <w:sz w:val="32"/>
          <w:szCs w:val="48"/>
        </w:rPr>
      </w:pPr>
    </w:p>
    <w:tbl>
      <w:tblPr>
        <w:tblStyle w:val="TableNormal"/>
        <w:tblW w:w="1341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11129"/>
        <w:gridCol w:w="2284"/>
      </w:tblGrid>
      <w:tr w:rsidR="00FF0E36" w:rsidRPr="00AC3A96" w:rsidTr="00FF0E36">
        <w:trPr>
          <w:trHeight w:val="30"/>
          <w:jc w:val="center"/>
        </w:trPr>
        <w:tc>
          <w:tcPr>
            <w:tcW w:w="1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F0E36" w:rsidRPr="00AC3A96" w:rsidRDefault="00FF0E36" w:rsidP="00F56323">
            <w:pPr>
              <w:pStyle w:val="A5"/>
              <w:spacing w:line="460" w:lineRule="exact"/>
              <w:jc w:val="center"/>
              <w:rPr>
                <w:rFonts w:ascii="仿宋" w:eastAsia="仿宋" w:hAnsi="仿宋" w:hint="default"/>
                <w:b/>
                <w:sz w:val="28"/>
                <w:szCs w:val="28"/>
              </w:rPr>
            </w:pPr>
            <w:bookmarkStart w:id="0" w:name="_GoBack"/>
            <w:bookmarkEnd w:id="0"/>
            <w:r w:rsidRPr="00AC3A96">
              <w:rPr>
                <w:rFonts w:ascii="仿宋" w:eastAsia="仿宋" w:hAnsi="仿宋" w:cs="宋体"/>
                <w:b/>
                <w:sz w:val="28"/>
                <w:szCs w:val="28"/>
              </w:rPr>
              <w:t>提案名称</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F0E36" w:rsidRPr="00AC3A96" w:rsidRDefault="00FF0E36" w:rsidP="00F56323">
            <w:pPr>
              <w:pStyle w:val="A5"/>
              <w:spacing w:line="460" w:lineRule="exact"/>
              <w:jc w:val="center"/>
              <w:rPr>
                <w:rFonts w:ascii="仿宋" w:eastAsia="仿宋" w:hAnsi="仿宋" w:hint="default"/>
                <w:b/>
                <w:sz w:val="28"/>
                <w:szCs w:val="28"/>
              </w:rPr>
            </w:pPr>
            <w:r w:rsidRPr="00AC3A96">
              <w:rPr>
                <w:rFonts w:ascii="仿宋" w:eastAsia="仿宋" w:hAnsi="仿宋" w:cs="宋体"/>
                <w:b/>
                <w:sz w:val="28"/>
                <w:szCs w:val="28"/>
              </w:rPr>
              <w:t>负责人</w:t>
            </w:r>
          </w:p>
        </w:tc>
      </w:tr>
      <w:tr w:rsidR="00FF0E36" w:rsidRPr="00AC3A96" w:rsidTr="00FF0E36">
        <w:trPr>
          <w:trHeight w:val="30"/>
          <w:jc w:val="center"/>
        </w:trPr>
        <w:tc>
          <w:tcPr>
            <w:tcW w:w="1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F0E36" w:rsidRPr="00AC3A96" w:rsidRDefault="00FF0E36" w:rsidP="00F56323">
            <w:pPr>
              <w:spacing w:line="460" w:lineRule="exact"/>
              <w:rPr>
                <w:rFonts w:ascii="仿宋" w:eastAsia="仿宋" w:hAnsi="仿宋"/>
                <w:sz w:val="28"/>
                <w:szCs w:val="28"/>
              </w:rPr>
            </w:pPr>
            <w:r>
              <w:rPr>
                <w:rFonts w:ascii="仿宋" w:eastAsia="仿宋" w:hAnsi="仿宋" w:hint="eastAsia"/>
                <w:sz w:val="28"/>
                <w:szCs w:val="28"/>
              </w:rPr>
              <w:t>《</w:t>
            </w:r>
            <w:r w:rsidRPr="00AC3A96">
              <w:rPr>
                <w:rFonts w:ascii="仿宋" w:eastAsia="仿宋" w:hAnsi="仿宋" w:hint="eastAsia"/>
                <w:sz w:val="28"/>
                <w:szCs w:val="28"/>
              </w:rPr>
              <w:t>关于加强众包骑手劳动权益保障的提案</w:t>
            </w:r>
            <w:r>
              <w:rPr>
                <w:rFonts w:ascii="仿宋" w:eastAsia="仿宋" w:hAnsi="仿宋" w:hint="eastAsia"/>
                <w:sz w:val="28"/>
                <w:szCs w:val="28"/>
              </w:rPr>
              <w:t>》</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F0E36" w:rsidRPr="00AC3A96" w:rsidRDefault="00FF0E36" w:rsidP="00F56323">
            <w:pPr>
              <w:spacing w:line="460" w:lineRule="exact"/>
              <w:jc w:val="center"/>
              <w:rPr>
                <w:rFonts w:ascii="仿宋" w:eastAsia="仿宋" w:hAnsi="仿宋"/>
                <w:sz w:val="28"/>
                <w:szCs w:val="28"/>
              </w:rPr>
            </w:pPr>
            <w:r w:rsidRPr="00AC3A96">
              <w:rPr>
                <w:rFonts w:ascii="仿宋" w:eastAsia="仿宋" w:hAnsi="仿宋" w:hint="eastAsia"/>
                <w:sz w:val="28"/>
                <w:szCs w:val="28"/>
              </w:rPr>
              <w:t>王</w:t>
            </w:r>
            <w:r>
              <w:rPr>
                <w:rFonts w:ascii="仿宋" w:eastAsia="仿宋" w:hAnsi="仿宋" w:hint="eastAsia"/>
                <w:sz w:val="28"/>
                <w:szCs w:val="28"/>
              </w:rPr>
              <w:t xml:space="preserve">  </w:t>
            </w:r>
            <w:r w:rsidRPr="00AC3A96">
              <w:rPr>
                <w:rFonts w:ascii="仿宋" w:eastAsia="仿宋" w:hAnsi="仿宋" w:hint="eastAsia"/>
                <w:sz w:val="28"/>
                <w:szCs w:val="28"/>
              </w:rPr>
              <w:t>娴</w:t>
            </w:r>
          </w:p>
        </w:tc>
      </w:tr>
      <w:tr w:rsidR="00FF0E36" w:rsidRPr="00AC3A96" w:rsidTr="00FF0E36">
        <w:trPr>
          <w:trHeight w:val="30"/>
          <w:jc w:val="center"/>
        </w:trPr>
        <w:tc>
          <w:tcPr>
            <w:tcW w:w="1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F0E36" w:rsidRPr="00AC3A96" w:rsidRDefault="00FF0E36" w:rsidP="00F56323">
            <w:pPr>
              <w:spacing w:line="460" w:lineRule="exact"/>
              <w:rPr>
                <w:rFonts w:ascii="仿宋" w:eastAsia="仿宋" w:hAnsi="仿宋"/>
                <w:sz w:val="28"/>
                <w:szCs w:val="28"/>
              </w:rPr>
            </w:pPr>
            <w:r>
              <w:rPr>
                <w:rFonts w:ascii="仿宋" w:eastAsia="仿宋" w:hAnsi="仿宋" w:hint="eastAsia"/>
                <w:sz w:val="28"/>
                <w:szCs w:val="28"/>
              </w:rPr>
              <w:t>《</w:t>
            </w:r>
            <w:r w:rsidRPr="00AC3A96">
              <w:rPr>
                <w:rFonts w:ascii="仿宋" w:eastAsia="仿宋" w:hAnsi="仿宋" w:hint="eastAsia"/>
                <w:sz w:val="28"/>
                <w:szCs w:val="28"/>
              </w:rPr>
              <w:t>关于完善</w:t>
            </w:r>
            <w:r w:rsidRPr="00AC3A96">
              <w:rPr>
                <w:rFonts w:ascii="仿宋" w:eastAsia="仿宋" w:hAnsi="仿宋"/>
                <w:sz w:val="28"/>
                <w:szCs w:val="28"/>
              </w:rPr>
              <w:t>“</w:t>
            </w:r>
            <w:r w:rsidRPr="00AC3A96">
              <w:rPr>
                <w:rFonts w:ascii="仿宋" w:eastAsia="仿宋" w:hAnsi="仿宋" w:hint="eastAsia"/>
                <w:sz w:val="28"/>
                <w:szCs w:val="28"/>
              </w:rPr>
              <w:t>互联网</w:t>
            </w:r>
            <w:r w:rsidRPr="00AC3A96">
              <w:rPr>
                <w:rFonts w:ascii="仿宋" w:eastAsia="仿宋" w:hAnsi="仿宋"/>
                <w:sz w:val="28"/>
                <w:szCs w:val="28"/>
              </w:rPr>
              <w:t>+”</w:t>
            </w:r>
            <w:r w:rsidRPr="00AC3A96">
              <w:rPr>
                <w:rFonts w:ascii="仿宋" w:eastAsia="仿宋" w:hAnsi="仿宋" w:hint="eastAsia"/>
                <w:sz w:val="28"/>
                <w:szCs w:val="28"/>
              </w:rPr>
              <w:t>医疗服务医保支付政策的提案</w:t>
            </w:r>
            <w:r>
              <w:rPr>
                <w:rFonts w:ascii="仿宋" w:eastAsia="仿宋" w:hAnsi="仿宋" w:hint="eastAsia"/>
                <w:sz w:val="28"/>
                <w:szCs w:val="28"/>
              </w:rPr>
              <w:t>》</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F0E36" w:rsidRPr="00AC3A96" w:rsidRDefault="00FF0E36" w:rsidP="00F56323">
            <w:pPr>
              <w:spacing w:line="460" w:lineRule="exact"/>
              <w:jc w:val="center"/>
              <w:rPr>
                <w:rFonts w:ascii="仿宋" w:eastAsia="仿宋" w:hAnsi="仿宋"/>
                <w:sz w:val="28"/>
                <w:szCs w:val="28"/>
              </w:rPr>
            </w:pPr>
            <w:r w:rsidRPr="00AC3A96">
              <w:rPr>
                <w:rFonts w:ascii="仿宋" w:eastAsia="仿宋" w:hAnsi="仿宋" w:hint="eastAsia"/>
                <w:sz w:val="28"/>
                <w:szCs w:val="28"/>
              </w:rPr>
              <w:t>蔺雪钰</w:t>
            </w:r>
          </w:p>
        </w:tc>
      </w:tr>
      <w:tr w:rsidR="00FF0E36" w:rsidRPr="00AC3A96" w:rsidTr="00FF0E36">
        <w:trPr>
          <w:trHeight w:val="30"/>
          <w:jc w:val="center"/>
        </w:trPr>
        <w:tc>
          <w:tcPr>
            <w:tcW w:w="1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F0E36" w:rsidRPr="00AC3A96" w:rsidRDefault="00FF0E36" w:rsidP="00F56323">
            <w:pPr>
              <w:spacing w:line="460" w:lineRule="exact"/>
              <w:rPr>
                <w:rFonts w:ascii="仿宋" w:eastAsia="仿宋" w:hAnsi="仿宋"/>
                <w:sz w:val="28"/>
                <w:szCs w:val="28"/>
              </w:rPr>
            </w:pPr>
            <w:r>
              <w:rPr>
                <w:rFonts w:ascii="仿宋" w:eastAsia="仿宋" w:hAnsi="仿宋" w:hint="eastAsia"/>
                <w:sz w:val="28"/>
                <w:szCs w:val="28"/>
              </w:rPr>
              <w:t>《</w:t>
            </w:r>
            <w:r w:rsidRPr="00AC3A96">
              <w:rPr>
                <w:rFonts w:ascii="仿宋" w:eastAsia="仿宋" w:hAnsi="仿宋" w:hint="eastAsia"/>
                <w:sz w:val="28"/>
                <w:szCs w:val="28"/>
              </w:rPr>
              <w:t>关于</w:t>
            </w:r>
            <w:r w:rsidRPr="00AC3A96">
              <w:rPr>
                <w:rFonts w:ascii="仿宋" w:eastAsia="仿宋" w:hAnsi="仿宋"/>
                <w:sz w:val="28"/>
                <w:szCs w:val="28"/>
              </w:rPr>
              <w:t>“</w:t>
            </w:r>
            <w:r w:rsidRPr="00AC3A96">
              <w:rPr>
                <w:rFonts w:ascii="仿宋" w:eastAsia="仿宋" w:hAnsi="仿宋" w:hint="eastAsia"/>
                <w:sz w:val="28"/>
                <w:szCs w:val="28"/>
              </w:rPr>
              <w:t>加强校外托管班管理和整治，推动校外托管班行业发展</w:t>
            </w:r>
            <w:r w:rsidRPr="00AC3A96">
              <w:rPr>
                <w:rFonts w:ascii="仿宋" w:eastAsia="仿宋" w:hAnsi="仿宋"/>
                <w:sz w:val="28"/>
                <w:szCs w:val="28"/>
              </w:rPr>
              <w:t>”</w:t>
            </w:r>
            <w:r w:rsidRPr="00AC3A96">
              <w:rPr>
                <w:rFonts w:ascii="仿宋" w:eastAsia="仿宋" w:hAnsi="仿宋" w:hint="eastAsia"/>
                <w:sz w:val="28"/>
                <w:szCs w:val="28"/>
              </w:rPr>
              <w:t>的提案</w:t>
            </w:r>
            <w:r>
              <w:rPr>
                <w:rFonts w:ascii="仿宋" w:eastAsia="仿宋" w:hAnsi="仿宋" w:hint="eastAsia"/>
                <w:sz w:val="28"/>
                <w:szCs w:val="28"/>
              </w:rPr>
              <w:t>》</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F0E36" w:rsidRPr="00AC3A96" w:rsidRDefault="00FF0E36" w:rsidP="00F56323">
            <w:pPr>
              <w:spacing w:line="460" w:lineRule="exact"/>
              <w:jc w:val="center"/>
              <w:rPr>
                <w:rFonts w:ascii="仿宋" w:eastAsia="仿宋" w:hAnsi="仿宋"/>
                <w:sz w:val="28"/>
                <w:szCs w:val="28"/>
              </w:rPr>
            </w:pPr>
            <w:r w:rsidRPr="00AC3A96">
              <w:rPr>
                <w:rFonts w:ascii="仿宋" w:eastAsia="仿宋" w:hAnsi="仿宋" w:hint="eastAsia"/>
                <w:sz w:val="28"/>
                <w:szCs w:val="28"/>
              </w:rPr>
              <w:t>王子杰</w:t>
            </w:r>
          </w:p>
        </w:tc>
      </w:tr>
      <w:tr w:rsidR="00FF0E36" w:rsidRPr="00AC3A96" w:rsidTr="00FF0E36">
        <w:trPr>
          <w:trHeight w:val="30"/>
          <w:jc w:val="center"/>
        </w:trPr>
        <w:tc>
          <w:tcPr>
            <w:tcW w:w="1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F0E36" w:rsidRPr="00AC3A96" w:rsidRDefault="00FF0E36" w:rsidP="00F56323">
            <w:pPr>
              <w:spacing w:line="460" w:lineRule="exact"/>
              <w:rPr>
                <w:rFonts w:ascii="仿宋" w:eastAsia="仿宋" w:hAnsi="仿宋"/>
                <w:sz w:val="28"/>
                <w:szCs w:val="28"/>
              </w:rPr>
            </w:pPr>
            <w:r>
              <w:rPr>
                <w:rFonts w:ascii="仿宋" w:eastAsia="仿宋" w:hAnsi="仿宋" w:hint="eastAsia"/>
                <w:sz w:val="28"/>
                <w:szCs w:val="28"/>
              </w:rPr>
              <w:t>《</w:t>
            </w:r>
            <w:r w:rsidRPr="00AC3A96">
              <w:rPr>
                <w:rFonts w:ascii="仿宋" w:eastAsia="仿宋" w:hAnsi="仿宋" w:hint="eastAsia"/>
                <w:sz w:val="28"/>
                <w:szCs w:val="28"/>
              </w:rPr>
              <w:t>关于帮助老年人迈过</w:t>
            </w:r>
            <w:r w:rsidRPr="00AC3A96">
              <w:rPr>
                <w:rFonts w:ascii="仿宋" w:eastAsia="仿宋" w:hAnsi="仿宋"/>
                <w:sz w:val="28"/>
                <w:szCs w:val="28"/>
              </w:rPr>
              <w:t>“</w:t>
            </w:r>
            <w:r w:rsidRPr="00AC3A96">
              <w:rPr>
                <w:rFonts w:ascii="仿宋" w:eastAsia="仿宋" w:hAnsi="仿宋" w:hint="eastAsia"/>
                <w:sz w:val="28"/>
                <w:szCs w:val="28"/>
              </w:rPr>
              <w:t>数字鸿沟</w:t>
            </w:r>
            <w:r w:rsidRPr="00AC3A96">
              <w:rPr>
                <w:rFonts w:ascii="仿宋" w:eastAsia="仿宋" w:hAnsi="仿宋"/>
                <w:sz w:val="28"/>
                <w:szCs w:val="28"/>
              </w:rPr>
              <w:t>”</w:t>
            </w:r>
            <w:r w:rsidRPr="00AC3A96">
              <w:rPr>
                <w:rFonts w:ascii="仿宋" w:eastAsia="仿宋" w:hAnsi="仿宋" w:hint="eastAsia"/>
                <w:sz w:val="28"/>
                <w:szCs w:val="28"/>
              </w:rPr>
              <w:t>，融入数字化社会的提案</w:t>
            </w:r>
            <w:r>
              <w:rPr>
                <w:rFonts w:ascii="仿宋" w:eastAsia="仿宋" w:hAnsi="仿宋" w:hint="eastAsia"/>
                <w:sz w:val="28"/>
                <w:szCs w:val="28"/>
              </w:rPr>
              <w:t>》</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F0E36" w:rsidRPr="00AC3A96" w:rsidRDefault="00FF0E36" w:rsidP="00F56323">
            <w:pPr>
              <w:spacing w:line="460" w:lineRule="exact"/>
              <w:jc w:val="center"/>
              <w:rPr>
                <w:rFonts w:ascii="仿宋" w:eastAsia="仿宋" w:hAnsi="仿宋"/>
                <w:sz w:val="28"/>
                <w:szCs w:val="28"/>
              </w:rPr>
            </w:pPr>
            <w:r w:rsidRPr="00AC3A96">
              <w:rPr>
                <w:rFonts w:ascii="仿宋" w:eastAsia="仿宋" w:hAnsi="仿宋" w:hint="eastAsia"/>
                <w:sz w:val="28"/>
                <w:szCs w:val="28"/>
              </w:rPr>
              <w:t>詹国蓉</w:t>
            </w:r>
          </w:p>
        </w:tc>
      </w:tr>
      <w:tr w:rsidR="00FF0E36" w:rsidRPr="00AC3A96" w:rsidTr="00FF0E36">
        <w:trPr>
          <w:trHeight w:val="30"/>
          <w:jc w:val="center"/>
        </w:trPr>
        <w:tc>
          <w:tcPr>
            <w:tcW w:w="1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F0E36" w:rsidRPr="00AC3A96" w:rsidRDefault="00FF0E36" w:rsidP="00F56323">
            <w:pPr>
              <w:spacing w:line="460" w:lineRule="exact"/>
              <w:rPr>
                <w:rFonts w:ascii="仿宋" w:eastAsia="仿宋" w:hAnsi="仿宋"/>
                <w:sz w:val="28"/>
                <w:szCs w:val="28"/>
              </w:rPr>
            </w:pPr>
            <w:r>
              <w:rPr>
                <w:rFonts w:ascii="仿宋" w:eastAsia="仿宋" w:hAnsi="仿宋" w:hint="eastAsia"/>
                <w:sz w:val="28"/>
                <w:szCs w:val="28"/>
              </w:rPr>
              <w:t>《</w:t>
            </w:r>
            <w:r w:rsidRPr="00AC3A96">
              <w:rPr>
                <w:rFonts w:ascii="仿宋" w:eastAsia="仿宋" w:hAnsi="仿宋" w:hint="eastAsia"/>
                <w:sz w:val="28"/>
                <w:szCs w:val="28"/>
              </w:rPr>
              <w:t>疫情下的经济复苏与产业创新性再发展态势的建议提案</w:t>
            </w:r>
            <w:r w:rsidRPr="00AC3A96">
              <w:rPr>
                <w:rFonts w:ascii="仿宋" w:eastAsia="仿宋" w:hAnsi="仿宋"/>
                <w:sz w:val="28"/>
                <w:szCs w:val="28"/>
              </w:rPr>
              <w:t>——</w:t>
            </w:r>
            <w:r w:rsidRPr="00AC3A96">
              <w:rPr>
                <w:rFonts w:ascii="仿宋" w:eastAsia="仿宋" w:hAnsi="仿宋" w:hint="eastAsia"/>
                <w:sz w:val="28"/>
                <w:szCs w:val="28"/>
              </w:rPr>
              <w:t>以湖北省广水市为例</w:t>
            </w:r>
            <w:r>
              <w:rPr>
                <w:rFonts w:ascii="仿宋" w:eastAsia="仿宋" w:hAnsi="仿宋" w:hint="eastAsia"/>
                <w:sz w:val="28"/>
                <w:szCs w:val="28"/>
              </w:rPr>
              <w:t>》</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F0E36" w:rsidRPr="00AC3A96" w:rsidRDefault="00FF0E36" w:rsidP="00F56323">
            <w:pPr>
              <w:spacing w:line="460" w:lineRule="exact"/>
              <w:jc w:val="center"/>
              <w:rPr>
                <w:rFonts w:ascii="仿宋" w:eastAsia="仿宋" w:hAnsi="仿宋"/>
                <w:sz w:val="28"/>
                <w:szCs w:val="28"/>
              </w:rPr>
            </w:pPr>
            <w:r w:rsidRPr="00AC3A96">
              <w:rPr>
                <w:rFonts w:ascii="仿宋" w:eastAsia="仿宋" w:hAnsi="仿宋" w:hint="eastAsia"/>
                <w:sz w:val="28"/>
                <w:szCs w:val="28"/>
              </w:rPr>
              <w:t>李光正</w:t>
            </w:r>
          </w:p>
        </w:tc>
      </w:tr>
      <w:tr w:rsidR="00FF0E36" w:rsidRPr="00AC3A96" w:rsidTr="00FF0E36">
        <w:trPr>
          <w:trHeight w:val="30"/>
          <w:jc w:val="center"/>
        </w:trPr>
        <w:tc>
          <w:tcPr>
            <w:tcW w:w="1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F0E36" w:rsidRPr="00AC3A96" w:rsidRDefault="00FF0E36" w:rsidP="00F56323">
            <w:pPr>
              <w:spacing w:line="460" w:lineRule="exact"/>
              <w:rPr>
                <w:rFonts w:ascii="仿宋" w:eastAsia="仿宋" w:hAnsi="仿宋"/>
                <w:sz w:val="28"/>
                <w:szCs w:val="28"/>
              </w:rPr>
            </w:pPr>
            <w:r>
              <w:rPr>
                <w:rFonts w:ascii="仿宋" w:eastAsia="仿宋" w:hAnsi="仿宋" w:hint="eastAsia"/>
                <w:sz w:val="28"/>
                <w:szCs w:val="28"/>
              </w:rPr>
              <w:t>《</w:t>
            </w:r>
            <w:r w:rsidRPr="00AC3A96">
              <w:rPr>
                <w:rFonts w:ascii="仿宋" w:eastAsia="仿宋" w:hAnsi="仿宋" w:hint="eastAsia"/>
                <w:sz w:val="28"/>
                <w:szCs w:val="28"/>
              </w:rPr>
              <w:t>关于建设完善研究生教育异化师生关系约束制度与学生主动反馈机制的建议</w:t>
            </w:r>
            <w:r>
              <w:rPr>
                <w:rFonts w:ascii="仿宋" w:eastAsia="仿宋" w:hAnsi="仿宋" w:hint="eastAsia"/>
                <w:sz w:val="28"/>
                <w:szCs w:val="28"/>
              </w:rPr>
              <w:t>》</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F0E36" w:rsidRPr="00AC3A96" w:rsidRDefault="00FF0E36" w:rsidP="00F56323">
            <w:pPr>
              <w:spacing w:line="460" w:lineRule="exact"/>
              <w:jc w:val="center"/>
              <w:rPr>
                <w:rFonts w:ascii="仿宋" w:eastAsia="仿宋" w:hAnsi="仿宋"/>
                <w:sz w:val="28"/>
                <w:szCs w:val="28"/>
              </w:rPr>
            </w:pPr>
            <w:r w:rsidRPr="00AC3A96">
              <w:rPr>
                <w:rFonts w:ascii="仿宋" w:eastAsia="仿宋" w:hAnsi="仿宋" w:hint="eastAsia"/>
                <w:sz w:val="28"/>
                <w:szCs w:val="28"/>
              </w:rPr>
              <w:t>李腾飞</w:t>
            </w:r>
          </w:p>
        </w:tc>
      </w:tr>
      <w:tr w:rsidR="00FF0E36" w:rsidRPr="00AC3A96" w:rsidTr="00FF0E36">
        <w:trPr>
          <w:trHeight w:val="30"/>
          <w:jc w:val="center"/>
        </w:trPr>
        <w:tc>
          <w:tcPr>
            <w:tcW w:w="1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F0E36" w:rsidRPr="00AC3A96" w:rsidRDefault="00FF0E36" w:rsidP="00F56323">
            <w:pPr>
              <w:spacing w:line="460" w:lineRule="exact"/>
              <w:rPr>
                <w:rFonts w:ascii="仿宋" w:eastAsia="仿宋" w:hAnsi="仿宋"/>
                <w:sz w:val="28"/>
                <w:szCs w:val="28"/>
              </w:rPr>
            </w:pPr>
            <w:r>
              <w:rPr>
                <w:rFonts w:ascii="仿宋" w:eastAsia="仿宋" w:hAnsi="仿宋" w:hint="eastAsia"/>
                <w:sz w:val="28"/>
                <w:szCs w:val="28"/>
              </w:rPr>
              <w:t>《</w:t>
            </w:r>
            <w:r w:rsidRPr="00AC3A96">
              <w:rPr>
                <w:rFonts w:ascii="仿宋" w:eastAsia="仿宋" w:hAnsi="仿宋" w:hint="eastAsia"/>
                <w:sz w:val="28"/>
                <w:szCs w:val="28"/>
              </w:rPr>
              <w:t>在全面小康建成之际关于扶贫先扶智在精准教育方面的提案</w:t>
            </w:r>
            <w:r w:rsidRPr="00AC3A96">
              <w:rPr>
                <w:rFonts w:ascii="仿宋" w:eastAsia="仿宋" w:hAnsi="仿宋"/>
                <w:sz w:val="28"/>
                <w:szCs w:val="28"/>
              </w:rPr>
              <w:t>——</w:t>
            </w:r>
            <w:r w:rsidRPr="00AC3A96">
              <w:rPr>
                <w:rFonts w:ascii="仿宋" w:eastAsia="仿宋" w:hAnsi="仿宋" w:hint="eastAsia"/>
                <w:sz w:val="28"/>
                <w:szCs w:val="28"/>
              </w:rPr>
              <w:t>以河南省固始县为例</w:t>
            </w:r>
            <w:r>
              <w:rPr>
                <w:rFonts w:ascii="仿宋" w:eastAsia="仿宋" w:hAnsi="仿宋" w:hint="eastAsia"/>
                <w:sz w:val="28"/>
                <w:szCs w:val="28"/>
              </w:rPr>
              <w:t>》</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F0E36" w:rsidRPr="00AC3A96" w:rsidRDefault="00FF0E36" w:rsidP="00F56323">
            <w:pPr>
              <w:spacing w:line="460" w:lineRule="exact"/>
              <w:jc w:val="center"/>
              <w:rPr>
                <w:rFonts w:ascii="仿宋" w:eastAsia="仿宋" w:hAnsi="仿宋"/>
                <w:sz w:val="28"/>
                <w:szCs w:val="28"/>
              </w:rPr>
            </w:pPr>
            <w:r w:rsidRPr="00AC3A96">
              <w:rPr>
                <w:rFonts w:ascii="仿宋" w:eastAsia="仿宋" w:hAnsi="仿宋" w:hint="eastAsia"/>
                <w:sz w:val="28"/>
                <w:szCs w:val="28"/>
              </w:rPr>
              <w:t>洪西贝</w:t>
            </w:r>
          </w:p>
        </w:tc>
      </w:tr>
      <w:tr w:rsidR="00FF0E36" w:rsidRPr="00AC3A96" w:rsidTr="00FF0E36">
        <w:trPr>
          <w:trHeight w:val="30"/>
          <w:jc w:val="center"/>
        </w:trPr>
        <w:tc>
          <w:tcPr>
            <w:tcW w:w="1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F0E36" w:rsidRPr="00AC3A96" w:rsidRDefault="00FF0E36" w:rsidP="00F56323">
            <w:pPr>
              <w:spacing w:line="460" w:lineRule="exact"/>
              <w:rPr>
                <w:rFonts w:ascii="仿宋" w:eastAsia="仿宋" w:hAnsi="仿宋"/>
                <w:sz w:val="28"/>
                <w:szCs w:val="28"/>
              </w:rPr>
            </w:pPr>
            <w:r>
              <w:rPr>
                <w:rFonts w:ascii="仿宋" w:eastAsia="仿宋" w:hAnsi="仿宋" w:hint="eastAsia"/>
                <w:sz w:val="28"/>
                <w:szCs w:val="28"/>
              </w:rPr>
              <w:t>《</w:t>
            </w:r>
            <w:r w:rsidRPr="00AC3A96">
              <w:rPr>
                <w:rFonts w:ascii="仿宋" w:eastAsia="仿宋" w:hAnsi="仿宋" w:hint="eastAsia"/>
                <w:sz w:val="28"/>
                <w:szCs w:val="28"/>
              </w:rPr>
              <w:t>关于进一步加大对网络小额贷款业务监管力度的提案</w:t>
            </w:r>
            <w:r>
              <w:rPr>
                <w:rFonts w:ascii="仿宋" w:eastAsia="仿宋" w:hAnsi="仿宋" w:hint="eastAsia"/>
                <w:sz w:val="28"/>
                <w:szCs w:val="28"/>
              </w:rPr>
              <w:t>》</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F0E36" w:rsidRPr="00AC3A96" w:rsidRDefault="00FF0E36" w:rsidP="00F56323">
            <w:pPr>
              <w:spacing w:line="460" w:lineRule="exact"/>
              <w:jc w:val="center"/>
              <w:rPr>
                <w:rFonts w:ascii="仿宋" w:eastAsia="仿宋" w:hAnsi="仿宋"/>
                <w:sz w:val="28"/>
                <w:szCs w:val="28"/>
              </w:rPr>
            </w:pPr>
            <w:r w:rsidRPr="00AC3A96">
              <w:rPr>
                <w:rFonts w:ascii="仿宋" w:eastAsia="仿宋" w:hAnsi="仿宋" w:hint="eastAsia"/>
                <w:sz w:val="28"/>
                <w:szCs w:val="28"/>
              </w:rPr>
              <w:t>杨</w:t>
            </w:r>
            <w:r>
              <w:rPr>
                <w:rFonts w:ascii="仿宋" w:eastAsia="仿宋" w:hAnsi="仿宋" w:hint="eastAsia"/>
                <w:sz w:val="28"/>
                <w:szCs w:val="28"/>
              </w:rPr>
              <w:t xml:space="preserve">  </w:t>
            </w:r>
            <w:r w:rsidRPr="00AC3A96">
              <w:rPr>
                <w:rFonts w:ascii="仿宋" w:eastAsia="仿宋" w:hAnsi="仿宋" w:hint="eastAsia"/>
                <w:sz w:val="28"/>
                <w:szCs w:val="28"/>
              </w:rPr>
              <w:t>益</w:t>
            </w:r>
          </w:p>
        </w:tc>
      </w:tr>
      <w:tr w:rsidR="00FF0E36" w:rsidRPr="00AC3A96" w:rsidTr="00FF0E36">
        <w:trPr>
          <w:trHeight w:val="30"/>
          <w:jc w:val="center"/>
        </w:trPr>
        <w:tc>
          <w:tcPr>
            <w:tcW w:w="1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F0E36" w:rsidRPr="00AC3A96" w:rsidRDefault="00FF0E36" w:rsidP="00F56323">
            <w:pPr>
              <w:spacing w:line="460" w:lineRule="exact"/>
              <w:rPr>
                <w:rFonts w:ascii="仿宋" w:eastAsia="仿宋" w:hAnsi="仿宋"/>
                <w:sz w:val="28"/>
                <w:szCs w:val="28"/>
              </w:rPr>
            </w:pPr>
            <w:r>
              <w:rPr>
                <w:rFonts w:ascii="仿宋" w:eastAsia="仿宋" w:hAnsi="仿宋" w:hint="eastAsia"/>
                <w:sz w:val="28"/>
                <w:szCs w:val="28"/>
              </w:rPr>
              <w:t>《</w:t>
            </w:r>
            <w:r w:rsidRPr="00AC3A96">
              <w:rPr>
                <w:rFonts w:ascii="仿宋" w:eastAsia="仿宋" w:hAnsi="仿宋" w:hint="eastAsia"/>
                <w:sz w:val="28"/>
                <w:szCs w:val="28"/>
              </w:rPr>
              <w:t>关于开展我国未成年人性教育工作的提案</w:t>
            </w:r>
            <w:r>
              <w:rPr>
                <w:rFonts w:ascii="仿宋" w:eastAsia="仿宋" w:hAnsi="仿宋" w:hint="eastAsia"/>
                <w:sz w:val="28"/>
                <w:szCs w:val="28"/>
              </w:rPr>
              <w:t>》</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F0E36" w:rsidRPr="00AC3A96" w:rsidRDefault="00FF0E36" w:rsidP="00F56323">
            <w:pPr>
              <w:spacing w:line="460" w:lineRule="exact"/>
              <w:jc w:val="center"/>
              <w:rPr>
                <w:rFonts w:ascii="仿宋" w:eastAsia="仿宋" w:hAnsi="仿宋"/>
                <w:sz w:val="28"/>
                <w:szCs w:val="28"/>
              </w:rPr>
            </w:pPr>
            <w:r w:rsidRPr="00AC3A96">
              <w:rPr>
                <w:rFonts w:ascii="仿宋" w:eastAsia="仿宋" w:hAnsi="仿宋" w:hint="eastAsia"/>
                <w:sz w:val="28"/>
                <w:szCs w:val="28"/>
              </w:rPr>
              <w:t>蒋</w:t>
            </w:r>
            <w:r>
              <w:rPr>
                <w:rFonts w:ascii="仿宋" w:eastAsia="仿宋" w:hAnsi="仿宋" w:hint="eastAsia"/>
                <w:sz w:val="28"/>
                <w:szCs w:val="28"/>
              </w:rPr>
              <w:t xml:space="preserve">  </w:t>
            </w:r>
            <w:r w:rsidRPr="00AC3A96">
              <w:rPr>
                <w:rFonts w:ascii="仿宋" w:eastAsia="仿宋" w:hAnsi="仿宋" w:hint="eastAsia"/>
                <w:sz w:val="28"/>
                <w:szCs w:val="28"/>
              </w:rPr>
              <w:t>笑</w:t>
            </w:r>
          </w:p>
        </w:tc>
      </w:tr>
      <w:tr w:rsidR="00FF0E36" w:rsidRPr="00AC3A96" w:rsidTr="00FF0E36">
        <w:trPr>
          <w:trHeight w:val="30"/>
          <w:jc w:val="center"/>
        </w:trPr>
        <w:tc>
          <w:tcPr>
            <w:tcW w:w="1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F0E36" w:rsidRPr="00AC3A96" w:rsidRDefault="00FF0E36" w:rsidP="00F56323">
            <w:pPr>
              <w:spacing w:line="460" w:lineRule="exact"/>
              <w:rPr>
                <w:rFonts w:ascii="仿宋" w:eastAsia="仿宋" w:hAnsi="仿宋"/>
                <w:sz w:val="28"/>
                <w:szCs w:val="28"/>
              </w:rPr>
            </w:pPr>
            <w:r>
              <w:rPr>
                <w:rFonts w:ascii="仿宋" w:eastAsia="仿宋" w:hAnsi="仿宋" w:hint="eastAsia"/>
                <w:sz w:val="28"/>
                <w:szCs w:val="28"/>
              </w:rPr>
              <w:t>《</w:t>
            </w:r>
            <w:r w:rsidRPr="00AC3A96">
              <w:rPr>
                <w:rFonts w:ascii="仿宋" w:eastAsia="仿宋" w:hAnsi="仿宋" w:hint="eastAsia"/>
                <w:sz w:val="28"/>
                <w:szCs w:val="28"/>
              </w:rPr>
              <w:t>构建全国统一的碳排放权交易市场履约监督与奖惩激励机制提案</w:t>
            </w:r>
            <w:r>
              <w:rPr>
                <w:rFonts w:ascii="仿宋" w:eastAsia="仿宋" w:hAnsi="仿宋" w:hint="eastAsia"/>
                <w:sz w:val="28"/>
                <w:szCs w:val="28"/>
              </w:rPr>
              <w:t>》</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F0E36" w:rsidRPr="00AC3A96" w:rsidRDefault="00FF0E36" w:rsidP="00F56323">
            <w:pPr>
              <w:spacing w:line="460" w:lineRule="exact"/>
              <w:jc w:val="center"/>
              <w:rPr>
                <w:rFonts w:ascii="仿宋" w:eastAsia="仿宋" w:hAnsi="仿宋"/>
                <w:sz w:val="28"/>
                <w:szCs w:val="28"/>
              </w:rPr>
            </w:pPr>
            <w:r w:rsidRPr="00AC3A96">
              <w:rPr>
                <w:rFonts w:ascii="仿宋" w:eastAsia="仿宋" w:hAnsi="仿宋" w:hint="eastAsia"/>
                <w:sz w:val="28"/>
                <w:szCs w:val="28"/>
              </w:rPr>
              <w:t>姜榕应</w:t>
            </w:r>
          </w:p>
        </w:tc>
      </w:tr>
    </w:tbl>
    <w:p w:rsidR="003F1704" w:rsidRPr="00AC3A96" w:rsidRDefault="003F1704">
      <w:pPr>
        <w:pStyle w:val="A5"/>
        <w:widowControl w:val="0"/>
        <w:jc w:val="center"/>
        <w:rPr>
          <w:rFonts w:ascii="仿宋" w:eastAsia="仿宋" w:hAnsi="仿宋" w:hint="default"/>
          <w:sz w:val="28"/>
          <w:szCs w:val="28"/>
        </w:rPr>
      </w:pPr>
    </w:p>
    <w:sectPr w:rsidR="003F1704" w:rsidRPr="00AC3A96" w:rsidSect="00FF0E36">
      <w:pgSz w:w="16840" w:h="11900" w:orient="landscape"/>
      <w:pgMar w:top="1134" w:right="1134" w:bottom="1134" w:left="1134" w:header="709" w:footer="850" w:gutter="0"/>
      <w:cols w:space="720"/>
      <w:docGrid w:linePitch="21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AB8" w:rsidRDefault="00362AB8">
      <w:r>
        <w:separator/>
      </w:r>
    </w:p>
  </w:endnote>
  <w:endnote w:type="continuationSeparator" w:id="0">
    <w:p w:rsidR="00362AB8" w:rsidRDefault="00362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Helvetica Neue">
    <w:altName w:val="Times New Roman"/>
    <w:charset w:val="00"/>
    <w:family w:val="roman"/>
    <w:pitch w:val="default"/>
  </w:font>
  <w:font w:name="华文中宋">
    <w:panose1 w:val="02010600040101010101"/>
    <w:charset w:val="86"/>
    <w:family w:val="auto"/>
    <w:pitch w:val="variable"/>
    <w:sig w:usb0="00000287" w:usb1="080F0000" w:usb2="00000010" w:usb3="00000000" w:csb0="0004009F" w:csb1="00000000"/>
  </w:font>
  <w:font w:name="PMingLiU">
    <w:altName w:val="新細明體"/>
    <w:panose1 w:val="02010601000101010101"/>
    <w:charset w:val="88"/>
    <w:family w:val="auto"/>
    <w:pitch w:val="variable"/>
    <w:sig w:usb0="00000000" w:usb1="08080000" w:usb2="00000010" w:usb3="00000000" w:csb0="0010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AB8" w:rsidRDefault="00362AB8">
      <w:r>
        <w:separator/>
      </w:r>
    </w:p>
  </w:footnote>
  <w:footnote w:type="continuationSeparator" w:id="0">
    <w:p w:rsidR="00362AB8" w:rsidRDefault="00362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704"/>
    <w:rsid w:val="00362AB8"/>
    <w:rsid w:val="003E2F53"/>
    <w:rsid w:val="003F1704"/>
    <w:rsid w:val="008226EB"/>
    <w:rsid w:val="00AC3A96"/>
    <w:rsid w:val="00EA2780"/>
    <w:rsid w:val="00F5403B"/>
    <w:rsid w:val="00F56323"/>
    <w:rsid w:val="00FF0E36"/>
    <w:rsid w:val="00FF7B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7C849"/>
  <w15:docId w15:val="{C31058E9-BFB5-4559-8E40-5F51F6B1A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eastAsia="Arial Unicode MS" w:cs="Arial Unicode MS"/>
      <w:color w:val="000000"/>
      <w:sz w:val="24"/>
      <w:szCs w:val="24"/>
      <w:u w:color="000000"/>
      <w14:textOutline w14:w="12700" w14:cap="flat" w14:cmpd="sng" w14:algn="ctr">
        <w14:noFill/>
        <w14:prstDash w14:val="solid"/>
        <w14:miter w14:lim="400000"/>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customStyle="1" w:styleId="A5">
    <w:name w:val="正文 A"/>
    <w:rPr>
      <w:rFonts w:ascii="Arial Unicode MS" w:eastAsia="Arial Unicode MS" w:hAnsi="Arial Unicode MS" w:cs="Arial Unicode MS" w:hint="eastAsia"/>
      <w:color w:val="000000"/>
      <w:sz w:val="22"/>
      <w:szCs w:val="22"/>
      <w:u w:color="000000"/>
      <w:lang w:val="zh-TW" w:eastAsia="zh-TW"/>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黑体"/>
        <a:cs typeface="Helvetica Neue"/>
      </a:majorFont>
      <a:minorFont>
        <a:latin typeface="Helvetica Neue"/>
        <a:ea typeface="宋体"/>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334</Characters>
  <Application>Microsoft Office Word</Application>
  <DocSecurity>0</DocSecurity>
  <Lines>2</Lines>
  <Paragraphs>1</Paragraphs>
  <ScaleCrop>false</ScaleCrop>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ZIYAN CHEN</dc:creator>
  <cp:lastModifiedBy>CHEN ZIYAN</cp:lastModifiedBy>
  <cp:revision>2</cp:revision>
  <dcterms:created xsi:type="dcterms:W3CDTF">2020-11-18T04:29:00Z</dcterms:created>
  <dcterms:modified xsi:type="dcterms:W3CDTF">2020-11-18T04:29:00Z</dcterms:modified>
</cp:coreProperties>
</file>