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25" w:rsidRDefault="001346C1">
      <w:pPr>
        <w:spacing w:line="560" w:lineRule="exact"/>
        <w:rPr>
          <w:rFonts w:ascii="黑体" w:eastAsia="黑体" w:hAnsi="宋体" w:cs="Times New Roman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  <w:lang w:bidi="ar"/>
        </w:rPr>
        <w:t>附件</w:t>
      </w:r>
      <w:r>
        <w:rPr>
          <w:rFonts w:ascii="黑体" w:eastAsia="黑体" w:hAnsi="宋体" w:cs="Times New Roman"/>
          <w:sz w:val="32"/>
          <w:szCs w:val="32"/>
          <w:lang w:bidi="ar"/>
        </w:rPr>
        <w:t>3</w:t>
      </w:r>
      <w:bookmarkStart w:id="0" w:name="_GoBack"/>
      <w:bookmarkEnd w:id="0"/>
    </w:p>
    <w:p w:rsidR="008D7925" w:rsidRDefault="001346C1">
      <w:pPr>
        <w:spacing w:line="520" w:lineRule="exact"/>
        <w:jc w:val="center"/>
        <w:rPr>
          <w:rFonts w:ascii="Times New Roman" w:eastAsia="方正小标宋简体" w:hAnsi="Times New Roman" w:cs="黑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bidi="ar"/>
        </w:rPr>
        <w:t>第五届湖北青年公益创业赛申报书</w:t>
      </w:r>
    </w:p>
    <w:p w:rsidR="008D7925" w:rsidRDefault="001346C1">
      <w:pPr>
        <w:spacing w:line="520" w:lineRule="exact"/>
        <w:jc w:val="center"/>
        <w:rPr>
          <w:rFonts w:ascii="楷体_GB2312" w:eastAsia="楷体_GB2312" w:hAnsi="楷体" w:cs="楷体_GB2312"/>
          <w:b/>
          <w:sz w:val="40"/>
          <w:szCs w:val="40"/>
        </w:rPr>
      </w:pPr>
      <w:r>
        <w:rPr>
          <w:rFonts w:ascii="楷体_GB2312" w:eastAsia="楷体_GB2312" w:hAnsi="楷体" w:cs="楷体_GB2312" w:hint="eastAsia"/>
          <w:b/>
          <w:sz w:val="40"/>
          <w:szCs w:val="40"/>
          <w:lang w:bidi="ar"/>
        </w:rPr>
        <w:t>（路演答辩</w:t>
      </w:r>
      <w:r>
        <w:rPr>
          <w:rFonts w:ascii="楷体_GB2312" w:eastAsia="楷体_GB2312" w:hAnsi="楷体" w:cs="楷体_GB2312" w:hint="eastAsia"/>
          <w:b/>
          <w:sz w:val="40"/>
          <w:szCs w:val="40"/>
          <w:lang w:bidi="ar"/>
        </w:rPr>
        <w:t>PPT</w:t>
      </w:r>
      <w:r>
        <w:rPr>
          <w:rFonts w:ascii="楷体_GB2312" w:eastAsia="楷体_GB2312" w:hAnsi="楷体" w:cs="楷体_GB2312" w:hint="eastAsia"/>
          <w:b/>
          <w:sz w:val="40"/>
          <w:szCs w:val="40"/>
          <w:lang w:bidi="ar"/>
        </w:rPr>
        <w:t>模板内容）</w:t>
      </w:r>
    </w:p>
    <w:p w:rsidR="008D7925" w:rsidRDefault="008D7925">
      <w:pPr>
        <w:spacing w:line="520" w:lineRule="exact"/>
        <w:jc w:val="center"/>
        <w:rPr>
          <w:rFonts w:ascii="Times New Roman" w:eastAsia="华文仿宋" w:hAnsi="Times New Roman" w:cs="黑体"/>
          <w:sz w:val="30"/>
          <w:szCs w:val="30"/>
        </w:rPr>
      </w:pPr>
    </w:p>
    <w:p w:rsidR="008D7925" w:rsidRDefault="001346C1">
      <w:pPr>
        <w:spacing w:line="520" w:lineRule="exact"/>
        <w:jc w:val="center"/>
        <w:rPr>
          <w:rFonts w:ascii="黑体" w:eastAsia="黑体" w:hAnsi="宋体" w:cs="Times New Roman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  <w:lang w:bidi="ar"/>
        </w:rPr>
        <w:t>组织建设情况</w:t>
      </w:r>
    </w:p>
    <w:p w:rsidR="008D7925" w:rsidRDefault="001346C1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一、组织机构简介、核心成员分工及财务管理制度情况介绍（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字以内）。</w:t>
      </w:r>
    </w:p>
    <w:p w:rsidR="008D7925" w:rsidRDefault="001346C1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二、组织机构的主营业务、服务内容及资金安排情况介绍（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字以内）。</w:t>
      </w:r>
    </w:p>
    <w:p w:rsidR="008D7925" w:rsidRDefault="001346C1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三、组织机构的资源整合、日常管理及运营保障情况介绍（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字以内）。</w:t>
      </w:r>
    </w:p>
    <w:p w:rsidR="008D7925" w:rsidRDefault="001346C1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四、组织机构的社会影响力（新闻媒体报道、党政有关部门支持认可、表彰奖励等）情况介绍（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字以内）。</w:t>
      </w:r>
    </w:p>
    <w:p w:rsidR="008D7925" w:rsidRDefault="001346C1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五、公益创业主要特征（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字以内）。</w:t>
      </w:r>
    </w:p>
    <w:p w:rsidR="008D7925" w:rsidRDefault="001346C1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六、组织发展的主要困难及下步打算（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字以内）。</w:t>
      </w:r>
    </w:p>
    <w:p w:rsidR="008D7925" w:rsidRDefault="001346C1">
      <w:pPr>
        <w:spacing w:line="520" w:lineRule="exact"/>
        <w:jc w:val="center"/>
        <w:rPr>
          <w:rFonts w:ascii="黑体" w:eastAsia="黑体" w:hAnsi="宋体" w:cs="Times New Roman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  <w:lang w:bidi="ar"/>
        </w:rPr>
        <w:t>项目运行情况</w:t>
      </w:r>
    </w:p>
    <w:p w:rsidR="008D7925" w:rsidRDefault="001346C1">
      <w:pPr>
        <w:spacing w:line="560" w:lineRule="exact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 xml:space="preserve">    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一、项目关注领域的描述。要求清晰界定本项目的关注领域，聚焦所在区域，提供服务对象的数量、基本特征。（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字内）</w:t>
      </w:r>
    </w:p>
    <w:p w:rsidR="008D7925" w:rsidRDefault="001346C1">
      <w:pPr>
        <w:spacing w:line="560" w:lineRule="exact"/>
        <w:ind w:firstLine="588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二、需求分析。项目解决的问题是什么？问题产生的原因是什么？解决的必要性？（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字内）</w:t>
      </w:r>
    </w:p>
    <w:p w:rsidR="008D7925" w:rsidRDefault="001346C1">
      <w:pPr>
        <w:spacing w:line="560" w:lineRule="exact"/>
        <w:ind w:firstLine="588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三、项目目标。简述量化的、可用于评估的项目总目标和子目标。（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200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字内）</w:t>
      </w:r>
    </w:p>
    <w:p w:rsidR="008D7925" w:rsidRDefault="001346C1">
      <w:pPr>
        <w:spacing w:line="560" w:lineRule="exact"/>
        <w:ind w:firstLine="588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四、项目总体思路。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结合目标的项目设计思路。（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200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lastRenderedPageBreak/>
        <w:t>内）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项目创新点。（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100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字内）</w:t>
      </w:r>
    </w:p>
    <w:p w:rsidR="008D7925" w:rsidRDefault="001346C1">
      <w:pPr>
        <w:spacing w:line="560" w:lineRule="exact"/>
        <w:ind w:firstLine="588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五、项目可行性分析。分析本项目在需求、人力、资源、资金、政策法规、技术条件和其它保障方面等方面的情况。（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400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字内）</w:t>
      </w:r>
    </w:p>
    <w:p w:rsidR="008D7925" w:rsidRDefault="001346C1">
      <w:pPr>
        <w:spacing w:line="560" w:lineRule="exact"/>
        <w:ind w:firstLine="588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六、风险分析及应对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预案。包括可能或已经面临的困难或风险分析，包括政策、技术、人力、成本，成效等方面，以及应对策略。（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字内）</w:t>
      </w:r>
    </w:p>
    <w:p w:rsidR="008D7925" w:rsidRDefault="001346C1">
      <w:pPr>
        <w:spacing w:line="560" w:lineRule="exact"/>
        <w:ind w:firstLine="588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七、项目的可持续性。包括项目的资金来源渠道、项目的技术支持、项目关注领域需求等方面的可持续性。（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200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字以内）</w:t>
      </w:r>
    </w:p>
    <w:p w:rsidR="008D7925" w:rsidRDefault="001346C1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（能够说明以上情况的相关图片、视频等资料可附后）</w:t>
      </w:r>
    </w:p>
    <w:p w:rsidR="008D7925" w:rsidRDefault="008D7925"/>
    <w:sectPr w:rsidR="008D7925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auto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3056F"/>
    <w:rsid w:val="001346C1"/>
    <w:rsid w:val="008D7925"/>
    <w:rsid w:val="256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F9B21"/>
  <w15:docId w15:val="{411B4278-033D-4B57-B650-39CF7C3C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2019-06-28T01:40:00Z</dcterms:created>
  <dcterms:modified xsi:type="dcterms:W3CDTF">2019-06-30T07:32:00Z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