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F6" w:rsidRPr="008310DC" w:rsidRDefault="008C588F">
      <w:pPr>
        <w:pStyle w:val="2"/>
        <w:ind w:firstLineChars="0" w:firstLine="0"/>
        <w:rPr>
          <w:rFonts w:ascii="黑体" w:eastAsia="黑体" w:hAnsi="黑体"/>
          <w:color w:val="000000"/>
          <w:kern w:val="0"/>
          <w:sz w:val="32"/>
          <w:szCs w:val="32"/>
        </w:rPr>
      </w:pPr>
      <w:r w:rsidRPr="008310DC">
        <w:rPr>
          <w:rFonts w:ascii="黑体" w:eastAsia="黑体" w:hAnsi="黑体" w:hint="eastAsia"/>
          <w:color w:val="000000"/>
          <w:kern w:val="0"/>
          <w:sz w:val="32"/>
          <w:szCs w:val="32"/>
        </w:rPr>
        <w:t>附件2：比赛赛程及赛制</w:t>
      </w:r>
    </w:p>
    <w:p w:rsidR="00782EF6" w:rsidRPr="008C588F" w:rsidRDefault="008C588F">
      <w:pPr>
        <w:pStyle w:val="2"/>
        <w:ind w:firstLineChars="0" w:firstLine="0"/>
        <w:rPr>
          <w:rFonts w:ascii="黑体" w:eastAsia="黑体" w:hAnsi="黑体"/>
          <w:color w:val="000000"/>
          <w:kern w:val="0"/>
          <w:sz w:val="28"/>
          <w:szCs w:val="28"/>
        </w:rPr>
      </w:pPr>
      <w:r w:rsidRPr="008C588F">
        <w:rPr>
          <w:rFonts w:ascii="黑体" w:eastAsia="黑体" w:hAnsi="黑体" w:hint="eastAsia"/>
          <w:color w:val="000000"/>
          <w:kern w:val="0"/>
          <w:sz w:val="28"/>
          <w:szCs w:val="28"/>
        </w:rPr>
        <w:t>一、赛程：</w:t>
      </w:r>
    </w:p>
    <w:p w:rsidR="00782EF6" w:rsidRPr="004569DE" w:rsidRDefault="008C588F">
      <w:pPr>
        <w:pStyle w:val="2"/>
        <w:ind w:firstLineChars="147" w:firstLine="412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本次辩论赛采取形式为4对4团体辩论赛，每个代表队确定8名辩手作为比赛上场队员，每场比赛4名选手上场。</w:t>
      </w:r>
    </w:p>
    <w:p w:rsidR="00782EF6" w:rsidRPr="004569DE" w:rsidRDefault="008C588F">
      <w:pPr>
        <w:pStyle w:val="2"/>
        <w:ind w:firstLineChars="147" w:firstLine="412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比赛分为初赛、复赛、半决赛、决赛四个阶段：</w:t>
      </w:r>
    </w:p>
    <w:p w:rsidR="00782EF6" w:rsidRPr="004569DE" w:rsidRDefault="008C588F">
      <w:pPr>
        <w:pStyle w:val="2"/>
        <w:ind w:firstLineChars="150" w:firstLine="422"/>
        <w:rPr>
          <w:rFonts w:ascii="仿宋" w:eastAsia="仿宋" w:hAnsi="仿宋"/>
          <w:kern w:val="0"/>
          <w:sz w:val="28"/>
          <w:szCs w:val="28"/>
        </w:rPr>
      </w:pPr>
      <w:bookmarkStart w:id="0" w:name="_GoBack"/>
      <w:bookmarkEnd w:id="0"/>
      <w:r w:rsidRPr="00FD26EE">
        <w:rPr>
          <w:rFonts w:ascii="仿宋" w:eastAsia="仿宋" w:hAnsi="仿宋" w:hint="eastAsia"/>
          <w:b/>
          <w:kern w:val="0"/>
          <w:sz w:val="28"/>
          <w:szCs w:val="28"/>
        </w:rPr>
        <w:t>1.初赛</w:t>
      </w:r>
      <w:r w:rsidRPr="00FD26EE">
        <w:rPr>
          <w:rFonts w:ascii="仿宋" w:eastAsia="仿宋" w:hAnsi="仿宋" w:hint="eastAsia"/>
          <w:kern w:val="0"/>
          <w:sz w:val="28"/>
          <w:szCs w:val="28"/>
        </w:rPr>
        <w:t>：初赛对阵形式由十</w:t>
      </w:r>
      <w:r w:rsidR="00D8778C" w:rsidRPr="00FD26EE">
        <w:rPr>
          <w:rFonts w:ascii="仿宋" w:eastAsia="仿宋" w:hAnsi="仿宋" w:hint="eastAsia"/>
          <w:kern w:val="0"/>
          <w:sz w:val="28"/>
          <w:szCs w:val="28"/>
        </w:rPr>
        <w:t>六</w:t>
      </w:r>
      <w:r w:rsidRPr="00FD26EE">
        <w:rPr>
          <w:rFonts w:ascii="仿宋" w:eastAsia="仿宋" w:hAnsi="仿宋" w:hint="eastAsia"/>
          <w:kern w:val="0"/>
          <w:sz w:val="28"/>
          <w:szCs w:val="28"/>
        </w:rPr>
        <w:t>个学院抽签决定，各组成</w:t>
      </w:r>
      <w:r w:rsidR="00D8778C" w:rsidRPr="00FD26EE">
        <w:rPr>
          <w:rFonts w:ascii="仿宋" w:eastAsia="仿宋" w:hAnsi="仿宋" w:hint="eastAsia"/>
          <w:kern w:val="0"/>
          <w:sz w:val="28"/>
          <w:szCs w:val="28"/>
        </w:rPr>
        <w:t>八</w:t>
      </w:r>
      <w:r w:rsidRPr="00FD26EE">
        <w:rPr>
          <w:rFonts w:ascii="仿宋" w:eastAsia="仿宋" w:hAnsi="仿宋" w:hint="eastAsia"/>
          <w:kern w:val="0"/>
          <w:sz w:val="28"/>
          <w:szCs w:val="28"/>
        </w:rPr>
        <w:t>组进行一对一的淘汰赛，获胜方进入复赛。</w:t>
      </w:r>
    </w:p>
    <w:p w:rsidR="00782EF6" w:rsidRPr="004569DE" w:rsidRDefault="008C588F">
      <w:pPr>
        <w:pStyle w:val="2"/>
        <w:ind w:firstLineChars="147" w:firstLine="413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2.复赛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：进入复赛的8个学院分为四组进行一对一淘汰赛，获胜方进入半决赛；负者进入五、七名排名赛。</w:t>
      </w:r>
    </w:p>
    <w:p w:rsidR="00782EF6" w:rsidRPr="004569DE" w:rsidRDefault="008C588F">
      <w:pPr>
        <w:pStyle w:val="2"/>
        <w:ind w:firstLineChars="147" w:firstLine="413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3.半决赛：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获胜进入半决赛的四支队伍分组进行比赛，获胜者进入决赛，负者进入三、四名排名赛。</w:t>
      </w:r>
    </w:p>
    <w:p w:rsidR="00782EF6" w:rsidRPr="004569DE" w:rsidRDefault="008C588F" w:rsidP="008C588F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sz w:val="24"/>
          <w:szCs w:val="30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 xml:space="preserve">   4.决赛：</w:t>
      </w:r>
      <w:r w:rsidRPr="004569DE">
        <w:rPr>
          <w:rFonts w:ascii="仿宋" w:eastAsia="仿宋" w:hAnsi="仿宋" w:hint="eastAsia"/>
          <w:sz w:val="28"/>
          <w:szCs w:val="28"/>
        </w:rPr>
        <w:t>根据半决赛的赛果，首先进行三四排名赛，获胜学院排名第三，另一学院为第四名。半决赛中获胜的两支代表队将进行巅峰对决，决出一二名。</w:t>
      </w:r>
    </w:p>
    <w:p w:rsidR="00782EF6" w:rsidRPr="00DF427D" w:rsidRDefault="008C588F">
      <w:pPr>
        <w:pStyle w:val="2"/>
        <w:ind w:firstLineChars="0" w:firstLine="0"/>
        <w:rPr>
          <w:rFonts w:ascii="黑体" w:eastAsia="黑体" w:hAnsi="黑体"/>
          <w:color w:val="000000"/>
          <w:kern w:val="0"/>
          <w:sz w:val="28"/>
          <w:szCs w:val="28"/>
        </w:rPr>
      </w:pPr>
      <w:r w:rsidRPr="00DF427D">
        <w:rPr>
          <w:rFonts w:ascii="黑体" w:eastAsia="黑体" w:hAnsi="黑体" w:hint="eastAsia"/>
          <w:color w:val="000000"/>
          <w:kern w:val="0"/>
          <w:sz w:val="28"/>
          <w:szCs w:val="28"/>
        </w:rPr>
        <w:t>二、辩论赛流程</w:t>
      </w:r>
    </w:p>
    <w:p w:rsidR="00782EF6" w:rsidRPr="004569DE" w:rsidRDefault="008C588F">
      <w:pPr>
        <w:pStyle w:val="2"/>
        <w:ind w:firstLineChars="140" w:firstLine="394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1.立论：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时间为3分钟。由双方一辩进行，正方先开始。</w:t>
      </w:r>
    </w:p>
    <w:p w:rsidR="00782EF6" w:rsidRPr="004569DE" w:rsidRDefault="008C588F">
      <w:pPr>
        <w:pStyle w:val="2"/>
        <w:ind w:firstLineChars="42" w:firstLine="118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 xml:space="preserve">          正方一辩发言，时间为3分钟。</w:t>
      </w:r>
    </w:p>
    <w:p w:rsidR="00782EF6" w:rsidRPr="004569DE" w:rsidRDefault="008C588F">
      <w:pPr>
        <w:pStyle w:val="2"/>
        <w:ind w:firstLineChars="42" w:firstLine="118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 xml:space="preserve">          反方一辩发言，时间为3分钟。</w:t>
      </w:r>
    </w:p>
    <w:p w:rsidR="00782EF6" w:rsidRPr="004569DE" w:rsidRDefault="008C588F">
      <w:pPr>
        <w:pStyle w:val="2"/>
        <w:ind w:firstLineChars="141" w:firstLine="396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2.驳论：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时间为2分钟。由双方二辩进行，反方先开始。</w:t>
      </w:r>
    </w:p>
    <w:p w:rsidR="00782EF6" w:rsidRPr="004569DE" w:rsidRDefault="008C588F">
      <w:pPr>
        <w:pStyle w:val="2"/>
        <w:ind w:firstLineChars="0" w:firstLine="0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 xml:space="preserve">          反方二辩发言，时间为2分钟。</w:t>
      </w:r>
    </w:p>
    <w:p w:rsidR="00782EF6" w:rsidRPr="004569DE" w:rsidRDefault="008C588F">
      <w:pPr>
        <w:pStyle w:val="2"/>
        <w:ind w:firstLineChars="542" w:firstLine="1518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正方二辩发言，时间为2分钟。</w:t>
      </w:r>
    </w:p>
    <w:p w:rsidR="00782EF6" w:rsidRPr="004569DE" w:rsidRDefault="008C588F">
      <w:pPr>
        <w:pStyle w:val="2"/>
        <w:ind w:firstLineChars="141" w:firstLine="396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3.盘问环节：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双方三辩对对方一、二、四辩进行盘问。</w:t>
      </w:r>
    </w:p>
    <w:p w:rsidR="00782EF6" w:rsidRPr="004569DE" w:rsidRDefault="008C588F">
      <w:pPr>
        <w:pStyle w:val="2"/>
        <w:ind w:firstLineChars="741" w:firstLine="2075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lastRenderedPageBreak/>
        <w:t>正方先开始，共计时2分钟，不得打断。</w:t>
      </w:r>
    </w:p>
    <w:p w:rsidR="00782EF6" w:rsidRPr="004569DE" w:rsidRDefault="008C588F">
      <w:pPr>
        <w:pStyle w:val="2"/>
        <w:ind w:firstLineChars="741" w:firstLine="2075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盘问方单次发言不得超过10秒。</w:t>
      </w:r>
    </w:p>
    <w:p w:rsidR="00782EF6" w:rsidRPr="004569DE" w:rsidRDefault="008C588F">
      <w:pPr>
        <w:pStyle w:val="2"/>
        <w:ind w:firstLineChars="741" w:firstLine="2075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被盘问方单次发言不得超过30秒。</w:t>
      </w:r>
    </w:p>
    <w:p w:rsidR="00782EF6" w:rsidRPr="004569DE" w:rsidRDefault="008C588F">
      <w:pPr>
        <w:pStyle w:val="2"/>
        <w:ind w:firstLineChars="741" w:firstLine="2075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盘问方必须交叉盘问，不得连续提问一人。</w:t>
      </w:r>
    </w:p>
    <w:p w:rsidR="00782EF6" w:rsidRPr="004569DE" w:rsidRDefault="008C588F">
      <w:pPr>
        <w:pStyle w:val="2"/>
        <w:ind w:firstLineChars="0" w:firstLine="0"/>
        <w:jc w:val="left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bCs/>
          <w:kern w:val="0"/>
          <w:sz w:val="28"/>
          <w:szCs w:val="28"/>
        </w:rPr>
        <w:t xml:space="preserve">   4.盘问小结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：正方三辩进行盘问小结，共计时1分30秒，不得打断。</w:t>
      </w:r>
    </w:p>
    <w:p w:rsidR="00782EF6" w:rsidRPr="004569DE" w:rsidRDefault="008C588F">
      <w:pPr>
        <w:pStyle w:val="2"/>
        <w:ind w:firstLineChars="150" w:firstLine="420"/>
        <w:jc w:val="left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 xml:space="preserve">           反方三辩进行盘问小结，共计时1分30秒，不得打断。</w:t>
      </w:r>
    </w:p>
    <w:p w:rsidR="00782EF6" w:rsidRPr="004569DE" w:rsidRDefault="008C588F">
      <w:pPr>
        <w:pStyle w:val="2"/>
        <w:ind w:firstLineChars="150" w:firstLine="422"/>
        <w:rPr>
          <w:rFonts w:ascii="仿宋" w:eastAsia="仿宋" w:hAnsi="仿宋"/>
          <w:b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5.自由辩论：</w:t>
      </w:r>
    </w:p>
    <w:p w:rsidR="00782EF6" w:rsidRPr="004569DE" w:rsidRDefault="008C588F">
      <w:pPr>
        <w:pStyle w:val="2"/>
        <w:ind w:left="1" w:firstLineChars="197" w:firstLine="552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正反双方交替发言，由正方先开始，一方发言完毕另一方方可发言，不可打断，一方时间用完另一方还有时间剩余，可继续发言，也可放弃剩余时间。双方各用时４分钟。</w:t>
      </w:r>
    </w:p>
    <w:p w:rsidR="00782EF6" w:rsidRPr="004569DE" w:rsidRDefault="008C588F">
      <w:pPr>
        <w:pStyle w:val="2"/>
        <w:ind w:firstLineChars="141" w:firstLine="396"/>
        <w:rPr>
          <w:rFonts w:ascii="仿宋" w:eastAsia="仿宋" w:hAnsi="仿宋"/>
          <w:b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6.总结陈词：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由双方四辩进行，由反方先开始，时间为3分钟。</w:t>
      </w:r>
    </w:p>
    <w:p w:rsidR="00782EF6" w:rsidRPr="004569DE" w:rsidRDefault="008C588F">
      <w:pPr>
        <w:pStyle w:val="2"/>
        <w:ind w:firstLineChars="742" w:firstLine="2078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反方四辩发言，时间为3分钟。</w:t>
      </w:r>
    </w:p>
    <w:p w:rsidR="00782EF6" w:rsidRPr="004569DE" w:rsidRDefault="008C588F">
      <w:pPr>
        <w:pStyle w:val="2"/>
        <w:ind w:firstLineChars="742" w:firstLine="2078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正方四辩发言，时间为3分钟。</w:t>
      </w:r>
    </w:p>
    <w:p w:rsidR="00782EF6" w:rsidRPr="004569DE" w:rsidRDefault="008C588F">
      <w:pPr>
        <w:pStyle w:val="2"/>
        <w:ind w:firstLineChars="141" w:firstLine="396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 xml:space="preserve">7.评委提问: 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评委合议向正方提一个问题。</w:t>
      </w:r>
    </w:p>
    <w:p w:rsidR="00782EF6" w:rsidRPr="004569DE" w:rsidRDefault="008C588F">
      <w:pPr>
        <w:pStyle w:val="2"/>
        <w:ind w:firstLineChars="742" w:firstLine="2078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kern w:val="0"/>
          <w:sz w:val="28"/>
          <w:szCs w:val="28"/>
        </w:rPr>
        <w:t>评委合议向反方提一个问题。</w:t>
      </w:r>
    </w:p>
    <w:p w:rsidR="00782EF6" w:rsidRPr="004569DE" w:rsidRDefault="008C588F">
      <w:pPr>
        <w:pStyle w:val="2"/>
        <w:ind w:firstLineChars="141" w:firstLine="396"/>
        <w:rPr>
          <w:rFonts w:ascii="仿宋" w:eastAsia="仿宋" w:hAnsi="仿宋"/>
          <w:kern w:val="0"/>
          <w:sz w:val="28"/>
          <w:szCs w:val="28"/>
        </w:rPr>
      </w:pPr>
      <w:r w:rsidRPr="004569DE">
        <w:rPr>
          <w:rFonts w:ascii="仿宋" w:eastAsia="仿宋" w:hAnsi="仿宋" w:hint="eastAsia"/>
          <w:b/>
          <w:kern w:val="0"/>
          <w:sz w:val="28"/>
          <w:szCs w:val="28"/>
        </w:rPr>
        <w:t>8.评委点评:</w:t>
      </w:r>
      <w:r w:rsidRPr="004569DE">
        <w:rPr>
          <w:rFonts w:ascii="仿宋" w:eastAsia="仿宋" w:hAnsi="仿宋" w:hint="eastAsia"/>
          <w:kern w:val="0"/>
          <w:sz w:val="28"/>
          <w:szCs w:val="28"/>
        </w:rPr>
        <w:t>宣布结果，评出本场比赛的最佳辩手和获胜方。</w:t>
      </w:r>
    </w:p>
    <w:p w:rsidR="00782EF6" w:rsidRPr="004569DE" w:rsidRDefault="00782EF6">
      <w:pPr>
        <w:rPr>
          <w:rFonts w:ascii="仿宋" w:eastAsia="仿宋" w:hAnsi="仿宋"/>
        </w:rPr>
      </w:pPr>
    </w:p>
    <w:sectPr w:rsidR="00782EF6" w:rsidRPr="00456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E3" w:rsidRDefault="006D1CE3" w:rsidP="00A27A58">
      <w:r>
        <w:separator/>
      </w:r>
    </w:p>
  </w:endnote>
  <w:endnote w:type="continuationSeparator" w:id="0">
    <w:p w:rsidR="006D1CE3" w:rsidRDefault="006D1CE3" w:rsidP="00A2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E3" w:rsidRDefault="006D1CE3" w:rsidP="00A27A58">
      <w:r>
        <w:separator/>
      </w:r>
    </w:p>
  </w:footnote>
  <w:footnote w:type="continuationSeparator" w:id="0">
    <w:p w:rsidR="006D1CE3" w:rsidRDefault="006D1CE3" w:rsidP="00A2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48"/>
    <w:rsid w:val="001B6E05"/>
    <w:rsid w:val="0021568C"/>
    <w:rsid w:val="004569DE"/>
    <w:rsid w:val="00481834"/>
    <w:rsid w:val="004D3648"/>
    <w:rsid w:val="006D1CE3"/>
    <w:rsid w:val="006F1C23"/>
    <w:rsid w:val="00782EF6"/>
    <w:rsid w:val="008310DC"/>
    <w:rsid w:val="008C588F"/>
    <w:rsid w:val="00A27A58"/>
    <w:rsid w:val="00CF601C"/>
    <w:rsid w:val="00D8778C"/>
    <w:rsid w:val="00DF427D"/>
    <w:rsid w:val="00FD26EE"/>
    <w:rsid w:val="44D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12DC51-2F5B-446D-BC3B-97A3C73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2">
    <w:name w:val="样式2"/>
    <w:basedOn w:val="a"/>
    <w:qFormat/>
    <w:pPr>
      <w:spacing w:line="360" w:lineRule="auto"/>
      <w:ind w:firstLineChars="50" w:firstLine="120"/>
    </w:pPr>
    <w:rPr>
      <w:rFonts w:ascii="Times New Roman" w:hAnsi="Times New Roman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ADS20181210</dc:creator>
  <cp:lastModifiedBy>lenovo</cp:lastModifiedBy>
  <cp:revision>9</cp:revision>
  <dcterms:created xsi:type="dcterms:W3CDTF">2019-10-14T07:00:00Z</dcterms:created>
  <dcterms:modified xsi:type="dcterms:W3CDTF">2019-10-18T02:09:00Z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