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077" w:rsidRDefault="00613FE1">
      <w:pPr>
        <w:spacing w:beforeLines="100" w:before="312" w:afterLines="100" w:after="312" w:line="360" w:lineRule="auto"/>
        <w:jc w:val="center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XXXX（社团名称）</w:t>
      </w:r>
      <w:r>
        <w:rPr>
          <w:rFonts w:ascii="宋体" w:hAnsi="宋体" w:cs="宋体" w:hint="eastAsia"/>
          <w:b/>
          <w:bCs/>
          <w:sz w:val="36"/>
        </w:rPr>
        <w:t>整顿方案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"/>
        <w:gridCol w:w="3232"/>
        <w:gridCol w:w="2127"/>
        <w:gridCol w:w="1751"/>
      </w:tblGrid>
      <w:tr w:rsidR="00B11077">
        <w:trPr>
          <w:trHeight w:val="976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社团名称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vAlign w:val="center"/>
          </w:tcPr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社团负责人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11077">
        <w:trPr>
          <w:trHeight w:val="976"/>
          <w:jc w:val="center"/>
        </w:trPr>
        <w:tc>
          <w:tcPr>
            <w:tcW w:w="1384" w:type="dxa"/>
            <w:tcBorders>
              <w:tl2br w:val="nil"/>
              <w:tr2bl w:val="nil"/>
            </w:tcBorders>
            <w:vAlign w:val="center"/>
          </w:tcPr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挂靠单位</w:t>
            </w:r>
          </w:p>
        </w:tc>
        <w:tc>
          <w:tcPr>
            <w:tcW w:w="3260" w:type="dxa"/>
            <w:gridSpan w:val="2"/>
            <w:tcBorders>
              <w:tl2br w:val="nil"/>
              <w:tr2bl w:val="nil"/>
            </w:tcBorders>
            <w:vAlign w:val="center"/>
          </w:tcPr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l2br w:val="nil"/>
              <w:tr2bl w:val="nil"/>
            </w:tcBorders>
            <w:vAlign w:val="center"/>
          </w:tcPr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社团指导教师</w:t>
            </w:r>
          </w:p>
        </w:tc>
        <w:tc>
          <w:tcPr>
            <w:tcW w:w="1751" w:type="dxa"/>
            <w:tcBorders>
              <w:tl2br w:val="nil"/>
              <w:tr2bl w:val="nil"/>
            </w:tcBorders>
            <w:vAlign w:val="center"/>
          </w:tcPr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 w:rsidR="00B11077">
        <w:trPr>
          <w:trHeight w:val="579"/>
          <w:jc w:val="center"/>
        </w:trPr>
        <w:tc>
          <w:tcPr>
            <w:tcW w:w="1412" w:type="dxa"/>
            <w:gridSpan w:val="2"/>
            <w:tcBorders>
              <w:tl2br w:val="nil"/>
              <w:tr2bl w:val="nil"/>
            </w:tcBorders>
            <w:vAlign w:val="center"/>
          </w:tcPr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社团</w:t>
            </w:r>
          </w:p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整顿</w:t>
            </w:r>
          </w:p>
          <w:p w:rsidR="00B11077" w:rsidRDefault="00613FE1"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目标</w:t>
            </w:r>
          </w:p>
        </w:tc>
        <w:tc>
          <w:tcPr>
            <w:tcW w:w="7110" w:type="dxa"/>
            <w:gridSpan w:val="3"/>
            <w:tcBorders>
              <w:tl2br w:val="nil"/>
              <w:tr2bl w:val="nil"/>
            </w:tcBorders>
            <w:vAlign w:val="center"/>
          </w:tcPr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B11077" w:rsidRDefault="00B11077">
            <w:pPr>
              <w:spacing w:line="360" w:lineRule="auto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 w:rsidR="00B11077" w:rsidRDefault="00B11077">
            <w:pPr>
              <w:spacing w:line="360" w:lineRule="auto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一、问题一</w:t>
      </w:r>
      <w:bookmarkStart w:id="0" w:name="_GoBack"/>
      <w:bookmarkEnd w:id="0"/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（一）具体问题：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numPr>
          <w:ilvl w:val="0"/>
          <w:numId w:val="1"/>
        </w:num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整顿方案：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numPr>
          <w:ilvl w:val="0"/>
          <w:numId w:val="1"/>
        </w:num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整顿时间：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二、问题二</w:t>
      </w: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（一）具体问题：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（二）整顿方案：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（三）整顿时间：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三、问题三</w:t>
      </w: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（一）具体问题：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（二）整顿方案：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613FE1">
      <w:pPr>
        <w:jc w:val="left"/>
        <w:rPr>
          <w:rFonts w:ascii="宋体" w:hAnsi="宋体" w:cs="宋体"/>
          <w:bCs/>
          <w:sz w:val="28"/>
          <w:szCs w:val="28"/>
        </w:rPr>
      </w:pPr>
      <w:r>
        <w:rPr>
          <w:rFonts w:ascii="宋体" w:hAnsi="宋体" w:cs="宋体" w:hint="eastAsia"/>
          <w:bCs/>
          <w:sz w:val="28"/>
          <w:szCs w:val="28"/>
        </w:rPr>
        <w:t>（三）整顿时间：</w:t>
      </w:r>
    </w:p>
    <w:p w:rsidR="00B11077" w:rsidRDefault="00B11077">
      <w:pPr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ind w:firstLineChars="400" w:firstLine="1120"/>
        <w:jc w:val="left"/>
        <w:rPr>
          <w:rFonts w:ascii="宋体" w:hAnsi="宋体" w:cs="宋体"/>
          <w:bCs/>
          <w:sz w:val="28"/>
          <w:szCs w:val="28"/>
        </w:rPr>
      </w:pPr>
    </w:p>
    <w:p w:rsidR="00B11077" w:rsidRDefault="00B11077">
      <w:pPr>
        <w:jc w:val="left"/>
      </w:pPr>
    </w:p>
    <w:sectPr w:rsidR="00B110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5013398"/>
    <w:multiLevelType w:val="singleLevel"/>
    <w:tmpl w:val="C5013398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E63892"/>
    <w:rsid w:val="004226DB"/>
    <w:rsid w:val="00613FE1"/>
    <w:rsid w:val="007057F7"/>
    <w:rsid w:val="009904BB"/>
    <w:rsid w:val="009E26E0"/>
    <w:rsid w:val="00B11077"/>
    <w:rsid w:val="05E22258"/>
    <w:rsid w:val="0BEB4053"/>
    <w:rsid w:val="15E63892"/>
    <w:rsid w:val="19CA5A52"/>
    <w:rsid w:val="2DE74E0C"/>
    <w:rsid w:val="354879A5"/>
    <w:rsid w:val="52C63595"/>
    <w:rsid w:val="59F10503"/>
    <w:rsid w:val="5DE07725"/>
    <w:rsid w:val="65AA1B15"/>
    <w:rsid w:val="69110294"/>
    <w:rsid w:val="6D376695"/>
    <w:rsid w:val="71424354"/>
    <w:rsid w:val="71E2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00F850E-3AA4-44B7-A7EE-F4AAD616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</Words>
  <Characters>142</Characters>
  <Application>Microsoft Office Word</Application>
  <DocSecurity>0</DocSecurity>
  <Lines>1</Lines>
  <Paragraphs>1</Paragraphs>
  <ScaleCrop>false</ScaleCrop>
  <Company>CHINA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sskj8888</dc:creator>
  <cp:lastModifiedBy>张艳芸</cp:lastModifiedBy>
  <cp:revision>5</cp:revision>
  <dcterms:created xsi:type="dcterms:W3CDTF">2019-11-26T10:21:00Z</dcterms:created>
  <dcterms:modified xsi:type="dcterms:W3CDTF">2019-11-28T08:25:00Z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