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709" w:tblpY="2682"/>
        <w:tblOverlap w:val="never"/>
        <w:tblW w:w="10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1827"/>
        <w:gridCol w:w="1827"/>
        <w:gridCol w:w="1826"/>
        <w:gridCol w:w="1828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8" w:hRule="atLeast"/>
        </w:trPr>
        <w:tc>
          <w:tcPr>
            <w:tcW w:w="1824" w:type="dxa"/>
            <w:vAlign w:val="center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Style w:val="6"/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  <w:t>社团名称</w:t>
            </w:r>
          </w:p>
        </w:tc>
        <w:tc>
          <w:tcPr>
            <w:tcW w:w="1827" w:type="dxa"/>
            <w:vAlign w:val="center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827" w:type="dxa"/>
            <w:vAlign w:val="center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Style w:val="6"/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  <w:t>负责人</w:t>
            </w:r>
          </w:p>
        </w:tc>
        <w:tc>
          <w:tcPr>
            <w:tcW w:w="1826" w:type="dxa"/>
            <w:vAlign w:val="center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828" w:type="dxa"/>
            <w:vAlign w:val="center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Style w:val="6"/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  <w:t>联系方式</w:t>
            </w:r>
          </w:p>
        </w:tc>
        <w:tc>
          <w:tcPr>
            <w:tcW w:w="1828" w:type="dxa"/>
            <w:vAlign w:val="center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3651" w:type="dxa"/>
            <w:gridSpan w:val="2"/>
            <w:vAlign w:val="center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Style w:val="6"/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  <w:t>宣传平台</w:t>
            </w:r>
          </w:p>
        </w:tc>
        <w:tc>
          <w:tcPr>
            <w:tcW w:w="1827" w:type="dxa"/>
            <w:vAlign w:val="center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Style w:val="6"/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  <w:t>投稿数</w:t>
            </w:r>
          </w:p>
        </w:tc>
        <w:tc>
          <w:tcPr>
            <w:tcW w:w="1826" w:type="dxa"/>
            <w:vAlign w:val="center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Style w:val="6"/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  <w:t>采纳数</w:t>
            </w:r>
          </w:p>
        </w:tc>
        <w:tc>
          <w:tcPr>
            <w:tcW w:w="3656" w:type="dxa"/>
            <w:gridSpan w:val="2"/>
            <w:vAlign w:val="center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Style w:val="6"/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  <w:t>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651" w:type="dxa"/>
            <w:gridSpan w:val="2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Style w:val="6"/>
                <w:rFonts w:hint="eastAsia" w:ascii="楷体_GB2312" w:hAnsi="楷体_GB2312" w:eastAsia="楷体_GB2312" w:cs="楷体_GB2312"/>
                <w:bCs w:val="0"/>
                <w:color w:val="333333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QQ社小鲜</w:t>
            </w:r>
          </w:p>
        </w:tc>
        <w:tc>
          <w:tcPr>
            <w:tcW w:w="182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460" w:lineRule="exact"/>
              <w:ind w:firstLine="560" w:firstLineChars="200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460" w:lineRule="exact"/>
              <w:ind w:firstLine="560" w:firstLineChars="200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56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460" w:lineRule="exact"/>
              <w:ind w:firstLine="560" w:firstLineChars="200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651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460" w:lineRule="exact"/>
              <w:ind w:firstLine="560" w:firstLineChars="200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460" w:lineRule="exact"/>
              <w:ind w:firstLine="560" w:firstLineChars="200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56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460" w:lineRule="exact"/>
              <w:ind w:firstLine="560" w:firstLineChars="200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3651" w:type="dxa"/>
            <w:gridSpan w:val="2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Style w:val="6"/>
                <w:rFonts w:hint="eastAsia" w:ascii="楷体_GB2312" w:hAnsi="楷体_GB2312" w:eastAsia="楷体_GB2312" w:cs="楷体_GB2312"/>
                <w:bCs w:val="0"/>
                <w:color w:val="333333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社彩中南</w:t>
            </w:r>
          </w:p>
        </w:tc>
        <w:tc>
          <w:tcPr>
            <w:tcW w:w="182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460" w:lineRule="exact"/>
              <w:ind w:firstLine="560" w:firstLineChars="200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460" w:lineRule="exact"/>
              <w:ind w:firstLine="560" w:firstLineChars="200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56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460" w:lineRule="exact"/>
              <w:ind w:firstLine="560" w:firstLineChars="200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3651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460" w:lineRule="exact"/>
              <w:ind w:firstLine="560" w:firstLineChars="200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460" w:lineRule="exact"/>
              <w:ind w:firstLine="560" w:firstLineChars="200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56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460" w:lineRule="exact"/>
              <w:ind w:firstLine="560" w:firstLineChars="200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3651" w:type="dxa"/>
            <w:gridSpan w:val="2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Style w:val="6"/>
                <w:rFonts w:hint="eastAsia" w:ascii="楷体_GB2312" w:hAnsi="楷体_GB2312" w:eastAsia="楷体_GB2312" w:cs="楷体_GB2312"/>
                <w:bCs w:val="0"/>
                <w:color w:val="333333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一周社团活动速览</w:t>
            </w:r>
          </w:p>
        </w:tc>
        <w:tc>
          <w:tcPr>
            <w:tcW w:w="182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460" w:lineRule="exact"/>
              <w:ind w:firstLine="560" w:firstLineChars="200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460" w:lineRule="exact"/>
              <w:ind w:firstLine="560" w:firstLineChars="200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56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460" w:lineRule="exact"/>
              <w:ind w:firstLine="560" w:firstLineChars="200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3651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460" w:lineRule="exact"/>
              <w:ind w:firstLine="560" w:firstLineChars="200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460" w:lineRule="exact"/>
              <w:ind w:firstLine="560" w:firstLineChars="200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56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460" w:lineRule="exact"/>
              <w:ind w:firstLine="560" w:firstLineChars="200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3651" w:type="dxa"/>
            <w:gridSpan w:val="2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Style w:val="6"/>
                <w:rFonts w:hint="eastAsia" w:ascii="楷体_GB2312" w:hAnsi="楷体_GB2312" w:eastAsia="楷体_GB2312" w:cs="楷体_GB2312"/>
                <w:bCs w:val="0"/>
                <w:color w:val="333333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自主宣传平台</w:t>
            </w:r>
          </w:p>
        </w:tc>
        <w:tc>
          <w:tcPr>
            <w:tcW w:w="18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460" w:lineRule="exact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（平台名）</w:t>
            </w:r>
          </w:p>
        </w:tc>
        <w:tc>
          <w:tcPr>
            <w:tcW w:w="18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460" w:lineRule="exact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（数目）</w:t>
            </w:r>
          </w:p>
        </w:tc>
        <w:tc>
          <w:tcPr>
            <w:tcW w:w="3656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460" w:lineRule="exact"/>
              <w:ind w:firstLine="560" w:firstLineChars="200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3651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8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460" w:lineRule="exact"/>
              <w:ind w:firstLine="560" w:firstLineChars="200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460" w:lineRule="exact"/>
              <w:ind w:firstLine="560" w:firstLineChars="200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56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460" w:lineRule="exact"/>
              <w:ind w:firstLine="560" w:firstLineChars="200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60" w:lineRule="exact"/>
        <w:jc w:val="center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  <w:lang w:val="en-US" w:eastAsia="zh-CN"/>
        </w:rPr>
        <w:t>社团新媒体宣传情况表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60" w:lineRule="exact"/>
        <w:ind w:firstLine="56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333333"/>
          <w:sz w:val="28"/>
          <w:szCs w:val="28"/>
          <w:shd w:val="clear" w:color="auto" w:fill="FFFFFF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333333"/>
          <w:sz w:val="28"/>
          <w:szCs w:val="28"/>
          <w:shd w:val="clear" w:color="auto" w:fill="FFFFFF"/>
        </w:rPr>
        <w:t xml:space="preserve">                               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60" w:lineRule="exact"/>
        <w:ind w:firstLine="56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333333"/>
          <w:sz w:val="28"/>
          <w:szCs w:val="28"/>
          <w:shd w:val="clear" w:color="auto" w:fill="FFFFFF"/>
          <w:lang w:val="en-US" w:eastAsia="zh-CN"/>
        </w:rPr>
      </w:pPr>
      <w:bookmarkStart w:id="0" w:name="_GoBack"/>
      <w:bookmarkEnd w:id="0"/>
      <w:r>
        <w:rPr>
          <w:rStyle w:val="6"/>
          <w:rFonts w:hint="eastAsia" w:ascii="仿宋_GB2312" w:hAnsi="仿宋_GB2312" w:eastAsia="仿宋_GB2312" w:cs="仿宋_GB2312"/>
          <w:b w:val="0"/>
          <w:bCs/>
          <w:color w:val="333333"/>
          <w:sz w:val="28"/>
          <w:szCs w:val="28"/>
          <w:shd w:val="clear" w:color="auto" w:fill="FFFFFF"/>
          <w:lang w:val="en-US" w:eastAsia="zh-CN"/>
        </w:rPr>
        <w:t>备注：除社团活动速览外，该项报送范围应为2021年1月1日至12月1日（2021年新成立社团为成立之日起至12月1日），社团活动速览报送范围为本学期初至12月1日。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60" w:lineRule="exact"/>
        <w:ind w:firstLine="1040" w:firstLineChars="200"/>
        <w:textAlignment w:val="auto"/>
        <w:rPr>
          <w:rFonts w:hint="eastAsia"/>
          <w:sz w:val="52"/>
          <w:szCs w:val="52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424815</wp:posOffset>
                </wp:positionV>
                <wp:extent cx="3348990" cy="360680"/>
                <wp:effectExtent l="4445" t="4445" r="12065" b="158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990" cy="36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楷体" w:hAnsi="楷体" w:eastAsia="楷体"/>
                                <w:szCs w:val="21"/>
                              </w:rPr>
                              <w:t>共青团中南财经政法大学委员会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pt;margin-top:33.45pt;height:28.4pt;width:263.7pt;z-index:251659264;mso-width-relative:page;mso-height-relative:page;" fillcolor="#FFFFFF [3201]" filled="t" stroked="t" coordsize="21600,21600" o:gfxdata="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IepjePZAAAACgEA&#10;AA8AAAAAAAAAAQAgAAAAIgAAAGRycy9kb3ducmV2LnhtbFBLAQIUABQAAAAIAIdO4kDnsq/gUgIA&#10;ALgEAAAOAAAAAAAAAAEAIAAAACgBAABkcnMvZTJvRG9jLnhtbFBLBQYAAAAABgAGAFkBAADsBQAA&#10;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</w:pPr>
                      <w:r>
                        <w:rPr>
                          <w:rFonts w:ascii="楷体" w:hAnsi="楷体" w:eastAsia="楷体"/>
                          <w:szCs w:val="21"/>
                        </w:rPr>
                        <w:t>共青团中南财经政法大学委员会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67231"/>
    <w:rsid w:val="000D33DE"/>
    <w:rsid w:val="00206F26"/>
    <w:rsid w:val="002B2E25"/>
    <w:rsid w:val="003E29D6"/>
    <w:rsid w:val="00470DE3"/>
    <w:rsid w:val="00555E9C"/>
    <w:rsid w:val="005C526D"/>
    <w:rsid w:val="00B547F5"/>
    <w:rsid w:val="00C34DD8"/>
    <w:rsid w:val="00E1265F"/>
    <w:rsid w:val="00E14A29"/>
    <w:rsid w:val="00E87B7E"/>
    <w:rsid w:val="078476DC"/>
    <w:rsid w:val="129A461F"/>
    <w:rsid w:val="1B270949"/>
    <w:rsid w:val="1B7159E1"/>
    <w:rsid w:val="429A7773"/>
    <w:rsid w:val="582E77CF"/>
    <w:rsid w:val="5EBE1207"/>
    <w:rsid w:val="6BE22F61"/>
    <w:rsid w:val="6EC2579B"/>
    <w:rsid w:val="6F644B42"/>
    <w:rsid w:val="79527BC0"/>
    <w:rsid w:val="7D267231"/>
    <w:rsid w:val="7E2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200</Characters>
  <Lines>1</Lines>
  <Paragraphs>1</Paragraphs>
  <TotalTime>6</TotalTime>
  <ScaleCrop>false</ScaleCrop>
  <LinksUpToDate>false</LinksUpToDate>
  <CharactersWithSpaces>234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2019-10-13T13:22:00Z</dcterms:created>
  <dc:creator>初晴ㄛ卿然</dc:creator>
  <cp:lastModifiedBy>九头身日奈108m</cp:lastModifiedBy>
  <dcterms:modified xsi:type="dcterms:W3CDTF">2021-11-21T18:05:23Z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A6A46D07ACED485F913673888CF7FFA7</vt:lpwstr>
  </property>
</Properties>
</file>