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4" w:rsidRPr="00E96436" w:rsidRDefault="00F82912" w:rsidP="005741E9">
      <w:pPr>
        <w:jc w:val="center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/>
          <w:sz w:val="24"/>
        </w:rPr>
        <w:t>中南</w:t>
      </w:r>
      <w:proofErr w:type="gramStart"/>
      <w:r w:rsidRPr="00E96436">
        <w:rPr>
          <w:rFonts w:asciiTheme="minorEastAsia" w:hAnsiTheme="minorEastAsia"/>
          <w:sz w:val="24"/>
        </w:rPr>
        <w:t>财经政法大学</w:t>
      </w:r>
      <w:r w:rsidRPr="00E96436">
        <w:rPr>
          <w:rFonts w:asciiTheme="minorEastAsia" w:hAnsiTheme="minorEastAsia" w:hint="eastAsia"/>
          <w:sz w:val="24"/>
        </w:rPr>
        <w:t>防艾</w:t>
      </w:r>
      <w:proofErr w:type="gramEnd"/>
      <w:r w:rsidRPr="00E96436">
        <w:rPr>
          <w:rFonts w:asciiTheme="minorEastAsia" w:hAnsiTheme="minorEastAsia" w:hint="eastAsia"/>
          <w:sz w:val="24"/>
        </w:rPr>
        <w:t>公益挑战赛</w:t>
      </w:r>
      <w:r w:rsidRPr="00E96436">
        <w:rPr>
          <w:rFonts w:asciiTheme="minorEastAsia" w:hAnsiTheme="minorEastAsia"/>
          <w:sz w:val="24"/>
        </w:rPr>
        <w:t>决赛赛制</w:t>
      </w:r>
      <w:r w:rsidR="00F51F88">
        <w:rPr>
          <w:rFonts w:asciiTheme="minorEastAsia" w:hAnsiTheme="minorEastAsia"/>
          <w:sz w:val="24"/>
        </w:rPr>
        <w:t>及展示要求</w:t>
      </w:r>
    </w:p>
    <w:p w:rsidR="00157BA0" w:rsidRPr="00E96436" w:rsidRDefault="00E96436" w:rsidP="00E9643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</w:t>
      </w:r>
      <w:r w:rsidR="00157BA0" w:rsidRPr="00B46831">
        <w:rPr>
          <w:rFonts w:asciiTheme="minorEastAsia" w:hAnsiTheme="minorEastAsia" w:hint="eastAsia"/>
          <w:b/>
          <w:sz w:val="24"/>
        </w:rPr>
        <w:t>线上投票：最佳传播队伍评选</w:t>
      </w:r>
    </w:p>
    <w:p w:rsidR="00157BA0" w:rsidRPr="00E96436" w:rsidRDefault="00157BA0" w:rsidP="002E7D11">
      <w:pPr>
        <w:pStyle w:val="a3"/>
        <w:ind w:leftChars="200" w:left="420" w:firstLine="480"/>
        <w:jc w:val="left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12月</w:t>
      </w:r>
      <w:r w:rsidR="00D738D2" w:rsidRPr="00E96436">
        <w:rPr>
          <w:rFonts w:asciiTheme="minorEastAsia" w:hAnsiTheme="minorEastAsia" w:hint="eastAsia"/>
          <w:sz w:val="24"/>
        </w:rPr>
        <w:t>1</w:t>
      </w:r>
      <w:r w:rsidR="00BD3883">
        <w:rPr>
          <w:rFonts w:asciiTheme="minorEastAsia" w:hAnsiTheme="minorEastAsia" w:hint="eastAsia"/>
          <w:sz w:val="24"/>
        </w:rPr>
        <w:t>2</w:t>
      </w:r>
      <w:r w:rsidRPr="00E96436">
        <w:rPr>
          <w:rFonts w:asciiTheme="minorEastAsia" w:hAnsiTheme="minorEastAsia" w:hint="eastAsia"/>
          <w:sz w:val="24"/>
        </w:rPr>
        <w:t>日—12月</w:t>
      </w:r>
      <w:r w:rsidR="00D738D2" w:rsidRPr="00E96436">
        <w:rPr>
          <w:rFonts w:asciiTheme="minorEastAsia" w:hAnsiTheme="minorEastAsia" w:hint="eastAsia"/>
          <w:sz w:val="24"/>
        </w:rPr>
        <w:t>1</w:t>
      </w:r>
      <w:r w:rsidR="00BD3883">
        <w:rPr>
          <w:rFonts w:asciiTheme="minorEastAsia" w:hAnsiTheme="minorEastAsia" w:hint="eastAsia"/>
          <w:sz w:val="24"/>
        </w:rPr>
        <w:t>4</w:t>
      </w:r>
      <w:r w:rsidRPr="00E96436">
        <w:rPr>
          <w:rFonts w:asciiTheme="minorEastAsia" w:hAnsiTheme="minorEastAsia" w:hint="eastAsia"/>
          <w:sz w:val="24"/>
        </w:rPr>
        <w:t>日，</w:t>
      </w:r>
      <w:r w:rsidR="00CF71C5">
        <w:rPr>
          <w:rFonts w:asciiTheme="minorEastAsia" w:hAnsiTheme="minorEastAsia" w:hint="eastAsia"/>
          <w:sz w:val="24"/>
        </w:rPr>
        <w:t>初赛</w:t>
      </w:r>
      <w:r w:rsidRPr="00E96436">
        <w:rPr>
          <w:rFonts w:asciiTheme="minorEastAsia" w:hAnsiTheme="minorEastAsia" w:hint="eastAsia"/>
          <w:sz w:val="24"/>
        </w:rPr>
        <w:t>晋级队伍将在“中南大红十”</w:t>
      </w:r>
      <w:proofErr w:type="gramStart"/>
      <w:r w:rsidRPr="00E96436">
        <w:rPr>
          <w:rFonts w:asciiTheme="minorEastAsia" w:hAnsiTheme="minorEastAsia" w:hint="eastAsia"/>
          <w:sz w:val="24"/>
        </w:rPr>
        <w:t>微信公众</w:t>
      </w:r>
      <w:proofErr w:type="gramEnd"/>
      <w:r w:rsidRPr="00E96436">
        <w:rPr>
          <w:rFonts w:asciiTheme="minorEastAsia" w:hAnsiTheme="minorEastAsia" w:hint="eastAsia"/>
          <w:sz w:val="24"/>
        </w:rPr>
        <w:t>平台上集中展示。通过线上投票的方式选取出</w:t>
      </w:r>
      <w:r w:rsidR="00D7274B">
        <w:rPr>
          <w:rFonts w:asciiTheme="minorEastAsia" w:hAnsiTheme="minorEastAsia" w:hint="eastAsia"/>
          <w:sz w:val="24"/>
        </w:rPr>
        <w:t>“</w:t>
      </w:r>
      <w:r w:rsidRPr="00E96436">
        <w:rPr>
          <w:rFonts w:asciiTheme="minorEastAsia" w:hAnsiTheme="minorEastAsia" w:hint="eastAsia"/>
          <w:sz w:val="24"/>
        </w:rPr>
        <w:t>最佳传播团队</w:t>
      </w:r>
      <w:bookmarkStart w:id="0" w:name="_GoBack"/>
      <w:bookmarkEnd w:id="0"/>
      <w:r w:rsidR="00D7274B">
        <w:rPr>
          <w:rFonts w:asciiTheme="minorEastAsia" w:hAnsiTheme="minorEastAsia" w:hint="eastAsia"/>
          <w:sz w:val="24"/>
        </w:rPr>
        <w:t>”</w:t>
      </w:r>
      <w:r w:rsidRPr="00E96436">
        <w:rPr>
          <w:rFonts w:asciiTheme="minorEastAsia" w:hAnsiTheme="minorEastAsia" w:hint="eastAsia"/>
          <w:sz w:val="24"/>
        </w:rPr>
        <w:t>并在12月1</w:t>
      </w:r>
      <w:r w:rsidR="002773A7" w:rsidRPr="00E96436">
        <w:rPr>
          <w:rFonts w:asciiTheme="minorEastAsia" w:hAnsiTheme="minorEastAsia" w:hint="eastAsia"/>
          <w:sz w:val="24"/>
        </w:rPr>
        <w:t>7</w:t>
      </w:r>
      <w:r w:rsidRPr="00E96436">
        <w:rPr>
          <w:rFonts w:asciiTheme="minorEastAsia" w:hAnsiTheme="minorEastAsia" w:hint="eastAsia"/>
          <w:sz w:val="24"/>
        </w:rPr>
        <w:t>日决赛当晚颁发奖项。</w:t>
      </w:r>
    </w:p>
    <w:p w:rsidR="00584E0B" w:rsidRPr="00E96436" w:rsidRDefault="00157BA0" w:rsidP="00584E0B">
      <w:pPr>
        <w:jc w:val="left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二</w:t>
      </w:r>
      <w:r w:rsidR="00584E0B" w:rsidRPr="00E96436">
        <w:rPr>
          <w:rFonts w:asciiTheme="minorEastAsia" w:hAnsiTheme="minorEastAsia" w:hint="eastAsia"/>
          <w:sz w:val="24"/>
        </w:rPr>
        <w:t>、</w:t>
      </w:r>
      <w:proofErr w:type="gramStart"/>
      <w:r w:rsidRPr="00B46831">
        <w:rPr>
          <w:rFonts w:asciiTheme="minorEastAsia" w:hAnsiTheme="minorEastAsia" w:hint="eastAsia"/>
          <w:b/>
          <w:sz w:val="24"/>
        </w:rPr>
        <w:t>防艾公益</w:t>
      </w:r>
      <w:proofErr w:type="gramEnd"/>
      <w:r w:rsidRPr="00B46831">
        <w:rPr>
          <w:rFonts w:asciiTheme="minorEastAsia" w:hAnsiTheme="minorEastAsia" w:hint="eastAsia"/>
          <w:b/>
          <w:sz w:val="24"/>
        </w:rPr>
        <w:t>挑战赛决赛：</w:t>
      </w:r>
      <w:r w:rsidR="00E92443">
        <w:rPr>
          <w:rFonts w:asciiTheme="minorEastAsia" w:hAnsiTheme="minorEastAsia" w:hint="eastAsia"/>
          <w:sz w:val="24"/>
        </w:rPr>
        <w:t>公益活动展示、</w:t>
      </w:r>
      <w:r w:rsidR="00CF71C5">
        <w:rPr>
          <w:rFonts w:asciiTheme="minorEastAsia" w:hAnsiTheme="minorEastAsia" w:hint="eastAsia"/>
          <w:sz w:val="24"/>
        </w:rPr>
        <w:t>知识比拼</w:t>
      </w:r>
      <w:r w:rsidR="00D738D2" w:rsidRPr="00E96436">
        <w:rPr>
          <w:rFonts w:asciiTheme="minorEastAsia" w:hAnsiTheme="minorEastAsia" w:hint="eastAsia"/>
          <w:sz w:val="24"/>
        </w:rPr>
        <w:t>与风采展示</w:t>
      </w:r>
    </w:p>
    <w:p w:rsidR="00430A41" w:rsidRPr="00E96436" w:rsidRDefault="00430A41" w:rsidP="00E96436">
      <w:pPr>
        <w:ind w:firstLineChars="200" w:firstLine="480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决赛将于12月1</w:t>
      </w:r>
      <w:r w:rsidR="002773A7" w:rsidRPr="00E96436">
        <w:rPr>
          <w:rFonts w:asciiTheme="minorEastAsia" w:hAnsiTheme="minorEastAsia" w:hint="eastAsia"/>
          <w:sz w:val="24"/>
        </w:rPr>
        <w:t>7</w:t>
      </w:r>
      <w:r w:rsidRPr="00E96436">
        <w:rPr>
          <w:rFonts w:asciiTheme="minorEastAsia" w:hAnsiTheme="minorEastAsia" w:hint="eastAsia"/>
          <w:sz w:val="24"/>
        </w:rPr>
        <w:t>日举行</w:t>
      </w:r>
      <w:r w:rsidR="00D05B53" w:rsidRPr="00E96436">
        <w:rPr>
          <w:rFonts w:asciiTheme="minorEastAsia" w:hAnsiTheme="minorEastAsia" w:hint="eastAsia"/>
          <w:sz w:val="24"/>
        </w:rPr>
        <w:t>，决赛赛程分为三轮：</w:t>
      </w:r>
    </w:p>
    <w:p w:rsidR="00E96436" w:rsidRPr="00B46831" w:rsidRDefault="00B46831" w:rsidP="00B46831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（1）</w:t>
      </w:r>
      <w:r w:rsidR="00A635C7" w:rsidRPr="00B46831">
        <w:rPr>
          <w:rFonts w:asciiTheme="minorEastAsia" w:hAnsiTheme="minorEastAsia" w:hint="eastAsia"/>
          <w:b/>
          <w:sz w:val="24"/>
        </w:rPr>
        <w:t>公益活动展示</w:t>
      </w:r>
    </w:p>
    <w:p w:rsidR="00D05B53" w:rsidRPr="00D664C8" w:rsidRDefault="005B6808" w:rsidP="00D664C8">
      <w:pPr>
        <w:rPr>
          <w:rFonts w:asciiTheme="minorEastAsia" w:hAnsiTheme="minorEastAsia"/>
          <w:b/>
          <w:sz w:val="24"/>
        </w:rPr>
      </w:pPr>
      <w:r w:rsidRPr="00D664C8">
        <w:rPr>
          <w:rFonts w:asciiTheme="minorEastAsia" w:hAnsiTheme="minorEastAsia" w:hint="eastAsia"/>
          <w:sz w:val="24"/>
        </w:rPr>
        <w:t>1.</w:t>
      </w:r>
      <w:r w:rsidR="00174246">
        <w:rPr>
          <w:rFonts w:asciiTheme="minorEastAsia" w:hAnsiTheme="minorEastAsia" w:hint="eastAsia"/>
          <w:sz w:val="24"/>
        </w:rPr>
        <w:t>排名</w:t>
      </w:r>
      <w:r w:rsidR="00BE2D90" w:rsidRPr="00D664C8">
        <w:rPr>
          <w:rFonts w:asciiTheme="minorEastAsia" w:hAnsiTheme="minorEastAsia" w:hint="eastAsia"/>
          <w:sz w:val="24"/>
        </w:rPr>
        <w:t>前四</w:t>
      </w:r>
      <w:r w:rsidR="00703072" w:rsidRPr="00D664C8">
        <w:rPr>
          <w:rFonts w:asciiTheme="minorEastAsia" w:hAnsiTheme="minorEastAsia" w:hint="eastAsia"/>
          <w:sz w:val="24"/>
        </w:rPr>
        <w:t>的</w:t>
      </w:r>
      <w:r w:rsidR="00A635C7" w:rsidRPr="00D664C8">
        <w:rPr>
          <w:rFonts w:asciiTheme="minorEastAsia" w:hAnsiTheme="minorEastAsia" w:hint="eastAsia"/>
          <w:sz w:val="24"/>
        </w:rPr>
        <w:t>四</w:t>
      </w:r>
      <w:r w:rsidR="00D05B53" w:rsidRPr="00D664C8">
        <w:rPr>
          <w:rFonts w:asciiTheme="minorEastAsia" w:hAnsiTheme="minorEastAsia" w:hint="eastAsia"/>
          <w:sz w:val="24"/>
        </w:rPr>
        <w:t>支队伍，</w:t>
      </w:r>
      <w:proofErr w:type="gramStart"/>
      <w:r w:rsidR="00D05B53" w:rsidRPr="00D664C8">
        <w:rPr>
          <w:rFonts w:asciiTheme="minorEastAsia" w:hAnsiTheme="minorEastAsia" w:hint="eastAsia"/>
          <w:sz w:val="24"/>
        </w:rPr>
        <w:t>按排</w:t>
      </w:r>
      <w:proofErr w:type="gramEnd"/>
      <w:r w:rsidR="00D05B53" w:rsidRPr="00D664C8">
        <w:rPr>
          <w:rFonts w:asciiTheme="minorEastAsia" w:hAnsiTheme="minorEastAsia" w:hint="eastAsia"/>
          <w:sz w:val="24"/>
        </w:rPr>
        <w:t>名的先后顺序进行</w:t>
      </w:r>
      <w:r w:rsidR="00A635C7" w:rsidRPr="00D664C8">
        <w:rPr>
          <w:rFonts w:asciiTheme="minorEastAsia" w:hAnsiTheme="minorEastAsia" w:hint="eastAsia"/>
          <w:sz w:val="24"/>
        </w:rPr>
        <w:t>活动展示，队伍内部选择</w:t>
      </w:r>
      <w:r w:rsidR="00A635C7" w:rsidRPr="00D664C8">
        <w:rPr>
          <w:rFonts w:asciiTheme="minorEastAsia" w:hAnsiTheme="minorEastAsia" w:hint="eastAsia"/>
          <w:b/>
          <w:sz w:val="24"/>
        </w:rPr>
        <w:t>不多于2人</w:t>
      </w:r>
      <w:r w:rsidR="00A635C7" w:rsidRPr="00D664C8">
        <w:rPr>
          <w:rFonts w:asciiTheme="minorEastAsia" w:hAnsiTheme="minorEastAsia" w:hint="eastAsia"/>
          <w:sz w:val="24"/>
        </w:rPr>
        <w:t>进行展示活动开展情况（包括活动创意、活动成果等）；展示形式</w:t>
      </w:r>
      <w:r w:rsidR="00A635C7" w:rsidRPr="00D664C8">
        <w:rPr>
          <w:rFonts w:asciiTheme="minorEastAsia" w:hAnsiTheme="minorEastAsia" w:hint="eastAsia"/>
          <w:b/>
          <w:sz w:val="24"/>
        </w:rPr>
        <w:t>为PPT展示+演讲</w:t>
      </w:r>
      <w:r w:rsidR="00C3730B" w:rsidRPr="00D664C8">
        <w:rPr>
          <w:rFonts w:asciiTheme="minorEastAsia" w:hAnsiTheme="minorEastAsia" w:hint="eastAsia"/>
          <w:b/>
          <w:sz w:val="24"/>
        </w:rPr>
        <w:t>，展示时间不超过3分钟。</w:t>
      </w:r>
    </w:p>
    <w:p w:rsidR="005B6808" w:rsidRPr="00D664C8" w:rsidRDefault="005B6808" w:rsidP="00D664C8">
      <w:pPr>
        <w:widowControl/>
        <w:shd w:val="clear" w:color="auto" w:fill="FFFFFF"/>
        <w:jc w:val="left"/>
        <w:rPr>
          <w:rFonts w:asciiTheme="minorEastAsia" w:hAnsiTheme="minorEastAsia"/>
          <w:sz w:val="24"/>
        </w:rPr>
      </w:pPr>
      <w:r w:rsidRPr="00D664C8">
        <w:rPr>
          <w:rFonts w:asciiTheme="minorEastAsia" w:hAnsiTheme="minorEastAsia" w:hint="eastAsia"/>
          <w:sz w:val="24"/>
        </w:rPr>
        <w:t>2.展示PPT自行选择，要求符合志愿</w:t>
      </w:r>
      <w:r w:rsidR="00D664C8" w:rsidRPr="00D664C8">
        <w:rPr>
          <w:rFonts w:asciiTheme="minorEastAsia" w:hAnsiTheme="minorEastAsia" w:hint="eastAsia"/>
          <w:sz w:val="24"/>
        </w:rPr>
        <w:t>风格，PPT内部主题统一</w:t>
      </w:r>
      <w:r w:rsidRPr="00D664C8">
        <w:rPr>
          <w:rFonts w:asciiTheme="minorEastAsia" w:hAnsiTheme="minorEastAsia" w:hint="eastAsia"/>
          <w:sz w:val="24"/>
        </w:rPr>
        <w:t>。命名为</w:t>
      </w:r>
      <w:r w:rsidR="00D664C8">
        <w:rPr>
          <w:rFonts w:asciiTheme="minorEastAsia" w:hAnsiTheme="minorEastAsia" w:hint="eastAsia"/>
          <w:sz w:val="24"/>
        </w:rPr>
        <w:t>“</w:t>
      </w:r>
      <w:r w:rsidR="00D664C8" w:rsidRPr="001444A6">
        <w:rPr>
          <w:rFonts w:asciiTheme="minorEastAsia" w:hAnsiTheme="minorEastAsia" w:hint="eastAsia"/>
          <w:b/>
          <w:sz w:val="24"/>
        </w:rPr>
        <w:t>PPT+</w:t>
      </w:r>
      <w:r w:rsidRPr="001444A6">
        <w:rPr>
          <w:rFonts w:asciiTheme="minorEastAsia" w:hAnsiTheme="minorEastAsia" w:hint="eastAsia"/>
          <w:b/>
          <w:sz w:val="24"/>
        </w:rPr>
        <w:t>队伍名称</w:t>
      </w:r>
      <w:r w:rsidR="00D664C8">
        <w:rPr>
          <w:rFonts w:asciiTheme="minorEastAsia" w:hAnsiTheme="minorEastAsia" w:hint="eastAsia"/>
          <w:sz w:val="24"/>
        </w:rPr>
        <w:t>”</w:t>
      </w:r>
      <w:r w:rsidRPr="00D664C8">
        <w:rPr>
          <w:rFonts w:asciiTheme="minorEastAsia" w:hAnsiTheme="minorEastAsia" w:hint="eastAsia"/>
          <w:sz w:val="24"/>
        </w:rPr>
        <w:t>以添加附件形式</w:t>
      </w:r>
      <w:r w:rsidR="00D664C8" w:rsidRPr="00D664C8">
        <w:rPr>
          <w:rFonts w:asciiTheme="minorEastAsia" w:hAnsiTheme="minorEastAsia" w:hint="eastAsia"/>
          <w:sz w:val="24"/>
        </w:rPr>
        <w:t>，于12月14日16:00</w:t>
      </w:r>
      <w:r w:rsidRPr="00D664C8">
        <w:rPr>
          <w:rFonts w:asciiTheme="minorEastAsia" w:hAnsiTheme="minorEastAsia" w:hint="eastAsia"/>
          <w:sz w:val="24"/>
        </w:rPr>
        <w:t>发送至邮箱</w:t>
      </w:r>
      <w:r w:rsidR="00D664C8" w:rsidRPr="00D664C8">
        <w:rPr>
          <w:rFonts w:asciiTheme="minorEastAsia" w:hAnsiTheme="minorEastAsia" w:hint="eastAsia"/>
          <w:sz w:val="24"/>
        </w:rPr>
        <w:t>zuelhongshizi@163.com。</w:t>
      </w:r>
    </w:p>
    <w:p w:rsidR="00E96436" w:rsidRPr="00B46831" w:rsidRDefault="00B46831" w:rsidP="00B46831">
      <w:pPr>
        <w:rPr>
          <w:rFonts w:asciiTheme="minorEastAsia" w:hAnsiTheme="minorEastAsia"/>
          <w:sz w:val="24"/>
        </w:rPr>
      </w:pPr>
      <w:r w:rsidRPr="00B46831">
        <w:rPr>
          <w:rFonts w:asciiTheme="minorEastAsia" w:hAnsiTheme="minorEastAsia" w:hint="eastAsia"/>
          <w:b/>
          <w:sz w:val="24"/>
        </w:rPr>
        <w:t>（2）</w:t>
      </w:r>
      <w:r w:rsidR="00E96436" w:rsidRPr="00B46831">
        <w:rPr>
          <w:rFonts w:asciiTheme="minorEastAsia" w:hAnsiTheme="minorEastAsia" w:hint="eastAsia"/>
          <w:b/>
          <w:sz w:val="24"/>
        </w:rPr>
        <w:t>知识比拼（冠亚军争夺赛）</w:t>
      </w:r>
    </w:p>
    <w:p w:rsidR="00D05B53" w:rsidRPr="00E96436" w:rsidRDefault="00D05B53" w:rsidP="002E7D11">
      <w:pPr>
        <w:pStyle w:val="a3"/>
        <w:ind w:leftChars="514" w:left="1079" w:firstLine="480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排名前四的四支队伍进行答题，</w:t>
      </w:r>
      <w:r w:rsidR="00AB31F4" w:rsidRPr="00E96436">
        <w:rPr>
          <w:rFonts w:asciiTheme="minorEastAsia" w:hAnsiTheme="minorEastAsia" w:hint="eastAsia"/>
          <w:sz w:val="24"/>
        </w:rPr>
        <w:t>共进</w:t>
      </w:r>
      <w:r w:rsidR="00C3730B">
        <w:rPr>
          <w:rFonts w:asciiTheme="minorEastAsia" w:hAnsiTheme="minorEastAsia" w:hint="eastAsia"/>
          <w:sz w:val="24"/>
        </w:rPr>
        <w:t>分为</w:t>
      </w:r>
      <w:r w:rsidR="00804232">
        <w:rPr>
          <w:rFonts w:asciiTheme="minorEastAsia" w:hAnsiTheme="minorEastAsia" w:hint="eastAsia"/>
          <w:b/>
          <w:sz w:val="24"/>
        </w:rPr>
        <w:t>两个层次比拼</w:t>
      </w:r>
      <w:r w:rsidR="00AB31F4" w:rsidRPr="00E96436">
        <w:rPr>
          <w:rFonts w:asciiTheme="minorEastAsia" w:hAnsiTheme="minorEastAsia" w:hint="eastAsia"/>
          <w:sz w:val="24"/>
        </w:rPr>
        <w:t>，</w:t>
      </w:r>
      <w:r w:rsidRPr="00E96436">
        <w:rPr>
          <w:rFonts w:asciiTheme="minorEastAsia" w:hAnsiTheme="minorEastAsia" w:hint="eastAsia"/>
          <w:sz w:val="24"/>
        </w:rPr>
        <w:t>最终评选出本届赛事的冠亚季军团队</w:t>
      </w:r>
      <w:r w:rsidR="00B46831" w:rsidRPr="00E96436">
        <w:rPr>
          <w:rFonts w:asciiTheme="minorEastAsia" w:hAnsiTheme="minorEastAsia" w:hint="eastAsia"/>
          <w:sz w:val="24"/>
        </w:rPr>
        <w:t>。</w:t>
      </w:r>
    </w:p>
    <w:p w:rsidR="005F3A2D" w:rsidRPr="005741E9" w:rsidRDefault="00E96436" w:rsidP="005741E9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4"/>
        </w:rPr>
      </w:pPr>
      <w:r w:rsidRPr="00B46831">
        <w:rPr>
          <w:rFonts w:asciiTheme="minorEastAsia" w:hAnsiTheme="minorEastAsia" w:hint="eastAsia"/>
          <w:b/>
          <w:sz w:val="24"/>
        </w:rPr>
        <w:t>第一层次</w:t>
      </w:r>
      <w:r w:rsidRPr="005741E9">
        <w:rPr>
          <w:rFonts w:asciiTheme="minorEastAsia" w:hAnsiTheme="minorEastAsia" w:hint="eastAsia"/>
          <w:sz w:val="24"/>
        </w:rPr>
        <w:t>：</w:t>
      </w:r>
      <w:r w:rsidR="005741E9" w:rsidRPr="005741E9">
        <w:rPr>
          <w:rFonts w:asciiTheme="minorEastAsia" w:hAnsiTheme="minorEastAsia" w:hint="eastAsia"/>
          <w:sz w:val="24"/>
        </w:rPr>
        <w:t>共分为</w:t>
      </w:r>
      <w:r w:rsidR="00697DE7">
        <w:rPr>
          <w:rFonts w:asciiTheme="minorEastAsia" w:hAnsiTheme="minorEastAsia" w:hint="eastAsia"/>
          <w:sz w:val="24"/>
        </w:rPr>
        <w:t>两轮</w:t>
      </w:r>
      <w:r w:rsidR="005741E9" w:rsidRPr="005741E9">
        <w:rPr>
          <w:rFonts w:asciiTheme="minorEastAsia" w:hAnsiTheme="minorEastAsia" w:hint="eastAsia"/>
          <w:sz w:val="24"/>
        </w:rPr>
        <w:t>比赛</w:t>
      </w:r>
      <w:r w:rsidR="005741E9" w:rsidRPr="00367D4F">
        <w:rPr>
          <w:rFonts w:asciiTheme="minorEastAsia" w:hAnsiTheme="minorEastAsia" w:hint="eastAsia"/>
          <w:sz w:val="24"/>
        </w:rPr>
        <w:t>：</w:t>
      </w:r>
      <w:r w:rsidR="005F3A2D" w:rsidRPr="00367D4F">
        <w:rPr>
          <w:rFonts w:asciiTheme="minorEastAsia" w:hAnsiTheme="minorEastAsia" w:hint="eastAsia"/>
          <w:sz w:val="24"/>
        </w:rPr>
        <w:t>每轮比赛</w:t>
      </w:r>
      <w:r w:rsidR="00C503D6" w:rsidRPr="00367D4F">
        <w:rPr>
          <w:rFonts w:asciiTheme="minorEastAsia" w:hAnsiTheme="minorEastAsia" w:hint="eastAsia"/>
          <w:sz w:val="24"/>
        </w:rPr>
        <w:t>20</w:t>
      </w:r>
      <w:r w:rsidR="00C55537" w:rsidRPr="00367D4F">
        <w:rPr>
          <w:rFonts w:asciiTheme="minorEastAsia" w:hAnsiTheme="minorEastAsia" w:hint="eastAsia"/>
          <w:sz w:val="24"/>
        </w:rPr>
        <w:t>道选择题，</w:t>
      </w:r>
      <w:r w:rsidR="005F3A2D" w:rsidRPr="00367D4F">
        <w:rPr>
          <w:rFonts w:asciiTheme="minorEastAsia" w:hAnsiTheme="minorEastAsia" w:hint="eastAsia"/>
          <w:sz w:val="24"/>
        </w:rPr>
        <w:t>共</w:t>
      </w:r>
      <w:r w:rsidR="00C503D6" w:rsidRPr="00367D4F">
        <w:rPr>
          <w:rFonts w:asciiTheme="minorEastAsia" w:hAnsiTheme="minorEastAsia" w:hint="eastAsia"/>
          <w:sz w:val="24"/>
        </w:rPr>
        <w:t>40</w:t>
      </w:r>
      <w:r w:rsidR="005F3A2D" w:rsidRPr="00367D4F">
        <w:rPr>
          <w:rFonts w:asciiTheme="minorEastAsia" w:hAnsiTheme="minorEastAsia" w:hint="eastAsia"/>
          <w:sz w:val="24"/>
        </w:rPr>
        <w:t>道，</w:t>
      </w:r>
      <w:r w:rsidR="00EB0C11" w:rsidRPr="00367D4F">
        <w:rPr>
          <w:rFonts w:asciiTheme="minorEastAsia" w:hAnsiTheme="minorEastAsia" w:hint="eastAsia"/>
          <w:sz w:val="24"/>
        </w:rPr>
        <w:t>四支队伍分两组</w:t>
      </w:r>
      <w:r w:rsidR="00A64B84" w:rsidRPr="00367D4F">
        <w:rPr>
          <w:rFonts w:asciiTheme="minorEastAsia" w:hAnsiTheme="minorEastAsia" w:hint="eastAsia"/>
          <w:sz w:val="24"/>
        </w:rPr>
        <w:t>轮流抽题并回答。</w:t>
      </w:r>
      <w:r w:rsidR="005F3A2D" w:rsidRPr="00367D4F">
        <w:rPr>
          <w:rFonts w:asciiTheme="minorEastAsia" w:hAnsiTheme="minorEastAsia" w:hint="eastAsia"/>
          <w:sz w:val="24"/>
        </w:rPr>
        <w:t>（每支队伍选择题目并在30秒内答题，</w:t>
      </w:r>
      <w:r w:rsidR="000110CC" w:rsidRPr="00367D4F">
        <w:rPr>
          <w:rFonts w:asciiTheme="minorEastAsia" w:hAnsiTheme="minorEastAsia" w:hint="eastAsia"/>
          <w:sz w:val="24"/>
        </w:rPr>
        <w:t>每道题</w:t>
      </w:r>
      <w:r w:rsidR="005F3A2D" w:rsidRPr="00367D4F">
        <w:rPr>
          <w:rFonts w:asciiTheme="minorEastAsia" w:hAnsiTheme="minorEastAsia" w:hint="eastAsia"/>
          <w:sz w:val="24"/>
        </w:rPr>
        <w:t>答对计10分，不答或答错扣3分。）</w:t>
      </w:r>
      <w:r w:rsidR="00697DE7">
        <w:rPr>
          <w:rFonts w:asciiTheme="minorEastAsia" w:hAnsiTheme="minorEastAsia" w:hint="eastAsia"/>
          <w:sz w:val="24"/>
        </w:rPr>
        <w:t>两组中每组得分最高</w:t>
      </w:r>
      <w:r w:rsidR="005F3A2D" w:rsidRPr="005741E9">
        <w:rPr>
          <w:rFonts w:asciiTheme="minorEastAsia" w:hAnsiTheme="minorEastAsia" w:hint="eastAsia"/>
          <w:sz w:val="24"/>
        </w:rPr>
        <w:t>者进入下一</w:t>
      </w:r>
      <w:r w:rsidR="00697DE7">
        <w:rPr>
          <w:rFonts w:asciiTheme="minorEastAsia" w:hAnsiTheme="minorEastAsia" w:hint="eastAsia"/>
          <w:sz w:val="24"/>
        </w:rPr>
        <w:t>层次比拼</w:t>
      </w:r>
      <w:r w:rsidR="005F3A2D" w:rsidRPr="005741E9">
        <w:rPr>
          <w:rFonts w:asciiTheme="minorEastAsia" w:hAnsiTheme="minorEastAsia" w:hint="eastAsia"/>
          <w:sz w:val="24"/>
        </w:rPr>
        <w:t>，若得分相同，则进入加时赛，同样规则不同题目进行比赛，</w:t>
      </w:r>
      <w:r w:rsidRPr="005741E9">
        <w:rPr>
          <w:rFonts w:asciiTheme="minorEastAsia" w:hAnsiTheme="minorEastAsia" w:hint="eastAsia"/>
          <w:sz w:val="24"/>
        </w:rPr>
        <w:t>直到决出名次。</w:t>
      </w:r>
    </w:p>
    <w:p w:rsidR="00AB31F4" w:rsidRPr="00064571" w:rsidRDefault="005741E9" w:rsidP="00064571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4"/>
        </w:rPr>
      </w:pPr>
      <w:r w:rsidRPr="00B46831">
        <w:rPr>
          <w:rFonts w:asciiTheme="minorEastAsia" w:hAnsiTheme="minorEastAsia" w:hint="eastAsia"/>
          <w:b/>
          <w:sz w:val="24"/>
        </w:rPr>
        <w:t>第二层次</w:t>
      </w:r>
      <w:r>
        <w:rPr>
          <w:rFonts w:asciiTheme="minorEastAsia" w:hAnsiTheme="minorEastAsia" w:hint="eastAsia"/>
          <w:sz w:val="24"/>
        </w:rPr>
        <w:t>：</w:t>
      </w:r>
      <w:r w:rsidR="00B33D0E">
        <w:rPr>
          <w:rFonts w:asciiTheme="minorEastAsia" w:hAnsiTheme="minorEastAsia" w:hint="eastAsia"/>
          <w:sz w:val="24"/>
        </w:rPr>
        <w:t>此轮比赛为抢答</w:t>
      </w:r>
      <w:r w:rsidR="005E0335">
        <w:rPr>
          <w:rFonts w:asciiTheme="minorEastAsia" w:hAnsiTheme="minorEastAsia" w:hint="eastAsia"/>
          <w:sz w:val="24"/>
        </w:rPr>
        <w:t>规则</w:t>
      </w:r>
      <w:r w:rsidR="00B33D0E">
        <w:rPr>
          <w:rFonts w:asciiTheme="minorEastAsia" w:hAnsiTheme="minorEastAsia" w:hint="eastAsia"/>
          <w:sz w:val="24"/>
        </w:rPr>
        <w:t>，</w:t>
      </w:r>
      <w:r w:rsidR="005E0335">
        <w:rPr>
          <w:rFonts w:asciiTheme="minorEastAsia" w:hAnsiTheme="minorEastAsia" w:hint="eastAsia"/>
          <w:sz w:val="24"/>
        </w:rPr>
        <w:t>共</w:t>
      </w:r>
      <w:r w:rsidR="007D09D5">
        <w:rPr>
          <w:rFonts w:asciiTheme="minorEastAsia" w:hAnsiTheme="minorEastAsia" w:hint="eastAsia"/>
          <w:sz w:val="24"/>
        </w:rPr>
        <w:t>2</w:t>
      </w:r>
      <w:r w:rsidR="005E0335">
        <w:rPr>
          <w:rFonts w:asciiTheme="minorEastAsia" w:hAnsiTheme="minorEastAsia" w:hint="eastAsia"/>
          <w:sz w:val="24"/>
        </w:rPr>
        <w:t>0道题（</w:t>
      </w:r>
      <w:r w:rsidR="007D09D5">
        <w:rPr>
          <w:rFonts w:asciiTheme="minorEastAsia" w:hAnsiTheme="minorEastAsia" w:hint="eastAsia"/>
          <w:sz w:val="24"/>
        </w:rPr>
        <w:t>1</w:t>
      </w:r>
      <w:r w:rsidR="005E0335">
        <w:rPr>
          <w:rFonts w:asciiTheme="minorEastAsia" w:hAnsiTheme="minorEastAsia" w:hint="eastAsia"/>
          <w:sz w:val="24"/>
        </w:rPr>
        <w:t>0道选择题、10道判断题）</w:t>
      </w:r>
      <w:r w:rsidR="00B33D0E">
        <w:rPr>
          <w:rFonts w:asciiTheme="minorEastAsia" w:hAnsiTheme="minorEastAsia" w:hint="eastAsia"/>
          <w:sz w:val="24"/>
        </w:rPr>
        <w:t>在主持人宣布开始答题时，队伍成员才可以进行抢答</w:t>
      </w:r>
      <w:r w:rsidR="005E0335">
        <w:rPr>
          <w:rFonts w:asciiTheme="minorEastAsia" w:hAnsiTheme="minorEastAsia" w:hint="eastAsia"/>
          <w:sz w:val="24"/>
        </w:rPr>
        <w:t>。（两支队伍进行抢答：答对计</w:t>
      </w:r>
      <w:r w:rsidR="007D09D5">
        <w:rPr>
          <w:rFonts w:asciiTheme="minorEastAsia" w:hAnsiTheme="minorEastAsia" w:hint="eastAsia"/>
          <w:sz w:val="24"/>
        </w:rPr>
        <w:t>10</w:t>
      </w:r>
      <w:r w:rsidR="005E0335">
        <w:rPr>
          <w:rFonts w:asciiTheme="minorEastAsia" w:hAnsiTheme="minorEastAsia" w:hint="eastAsia"/>
          <w:sz w:val="24"/>
        </w:rPr>
        <w:t>分、答错</w:t>
      </w:r>
      <w:r w:rsidR="00E92443">
        <w:rPr>
          <w:rFonts w:asciiTheme="minorEastAsia" w:hAnsiTheme="minorEastAsia" w:hint="eastAsia"/>
          <w:sz w:val="24"/>
        </w:rPr>
        <w:t>扣</w:t>
      </w:r>
      <w:r w:rsidR="005E0335">
        <w:rPr>
          <w:rFonts w:asciiTheme="minorEastAsia" w:hAnsiTheme="minorEastAsia" w:hint="eastAsia"/>
          <w:sz w:val="24"/>
        </w:rPr>
        <w:t>2分，超过30s若无队伍抢答则</w:t>
      </w:r>
      <w:r w:rsidR="00EB0C11">
        <w:rPr>
          <w:rFonts w:asciiTheme="minorEastAsia" w:hAnsiTheme="minorEastAsia" w:hint="eastAsia"/>
          <w:sz w:val="24"/>
        </w:rPr>
        <w:t>该题目无效</w:t>
      </w:r>
      <w:r w:rsidR="005E0335">
        <w:rPr>
          <w:rFonts w:asciiTheme="minorEastAsia" w:hAnsiTheme="minorEastAsia" w:hint="eastAsia"/>
          <w:sz w:val="24"/>
        </w:rPr>
        <w:t>）</w:t>
      </w:r>
      <w:r w:rsidR="00E92443" w:rsidRPr="00E92443">
        <w:rPr>
          <w:rFonts w:asciiTheme="minorEastAsia" w:hAnsiTheme="minorEastAsia" w:hint="eastAsia"/>
          <w:sz w:val="24"/>
        </w:rPr>
        <w:t>若得分相同，则进入加时赛，</w:t>
      </w:r>
      <w:r w:rsidR="00453C49">
        <w:rPr>
          <w:rFonts w:asciiTheme="minorEastAsia" w:hAnsiTheme="minorEastAsia" w:hint="eastAsia"/>
          <w:sz w:val="24"/>
        </w:rPr>
        <w:t>在备选题目</w:t>
      </w:r>
      <w:r w:rsidR="00E92443">
        <w:rPr>
          <w:rFonts w:asciiTheme="minorEastAsia" w:hAnsiTheme="minorEastAsia" w:hint="eastAsia"/>
          <w:sz w:val="24"/>
        </w:rPr>
        <w:t>随机抽取5</w:t>
      </w:r>
      <w:r w:rsidR="00453C49">
        <w:rPr>
          <w:rFonts w:asciiTheme="minorEastAsia" w:hAnsiTheme="minorEastAsia" w:hint="eastAsia"/>
          <w:sz w:val="24"/>
        </w:rPr>
        <w:t>道题（题型与本轮题型相同）</w:t>
      </w:r>
      <w:r w:rsidR="00E92443">
        <w:rPr>
          <w:rFonts w:asciiTheme="minorEastAsia" w:hAnsiTheme="minorEastAsia" w:hint="eastAsia"/>
          <w:sz w:val="24"/>
        </w:rPr>
        <w:t>两支队伍进行抢答，得分最高者即为本次大赛冠军。</w:t>
      </w:r>
    </w:p>
    <w:p w:rsidR="00E96436" w:rsidRPr="00B46831" w:rsidRDefault="00B46831" w:rsidP="00B46831">
      <w:pPr>
        <w:rPr>
          <w:rFonts w:asciiTheme="minorEastAsia" w:hAnsiTheme="minorEastAsia"/>
          <w:b/>
          <w:sz w:val="24"/>
        </w:rPr>
      </w:pPr>
      <w:r w:rsidRPr="00B46831">
        <w:rPr>
          <w:rFonts w:asciiTheme="minorEastAsia" w:hAnsiTheme="minorEastAsia" w:hint="eastAsia"/>
          <w:b/>
          <w:sz w:val="24"/>
        </w:rPr>
        <w:t>（3）</w:t>
      </w:r>
      <w:r w:rsidR="00D738D2" w:rsidRPr="00B46831">
        <w:rPr>
          <w:rFonts w:asciiTheme="minorEastAsia" w:hAnsiTheme="minorEastAsia" w:hint="eastAsia"/>
          <w:b/>
          <w:sz w:val="24"/>
        </w:rPr>
        <w:t>决赛风采展示：</w:t>
      </w:r>
    </w:p>
    <w:p w:rsidR="00AB31F4" w:rsidRPr="007851A2" w:rsidRDefault="005F3A2D" w:rsidP="007851A2">
      <w:pPr>
        <w:ind w:firstLineChars="200" w:firstLine="480"/>
        <w:rPr>
          <w:rFonts w:asciiTheme="minorEastAsia" w:hAnsiTheme="minorEastAsia"/>
          <w:sz w:val="24"/>
        </w:rPr>
      </w:pPr>
      <w:r w:rsidRPr="007851A2">
        <w:rPr>
          <w:rFonts w:asciiTheme="minorEastAsia" w:hAnsiTheme="minorEastAsia" w:hint="eastAsia"/>
          <w:sz w:val="24"/>
        </w:rPr>
        <w:t>在两轮知识比拼环节间，由</w:t>
      </w:r>
      <w:r w:rsidR="00174246">
        <w:rPr>
          <w:rFonts w:asciiTheme="minorEastAsia" w:hAnsiTheme="minorEastAsia" w:hint="eastAsia"/>
          <w:sz w:val="24"/>
        </w:rPr>
        <w:t>排名为</w:t>
      </w:r>
      <w:r w:rsidRPr="007851A2">
        <w:rPr>
          <w:rFonts w:asciiTheme="minorEastAsia" w:hAnsiTheme="minorEastAsia" w:hint="eastAsia"/>
          <w:sz w:val="24"/>
        </w:rPr>
        <w:t>为5-9的队伍进行风采展示。</w:t>
      </w:r>
      <w:r w:rsidR="00CF71C5">
        <w:rPr>
          <w:rFonts w:asciiTheme="minorEastAsia" w:hAnsiTheme="minorEastAsia" w:hint="eastAsia"/>
          <w:sz w:val="24"/>
        </w:rPr>
        <w:t>（每组展示时间不超过</w:t>
      </w:r>
      <w:r w:rsidR="00804232" w:rsidRPr="00CF71C5">
        <w:rPr>
          <w:rFonts w:asciiTheme="minorEastAsia" w:hAnsiTheme="minorEastAsia" w:hint="eastAsia"/>
          <w:b/>
          <w:sz w:val="24"/>
        </w:rPr>
        <w:t>3分钟</w:t>
      </w:r>
      <w:r w:rsidR="00804232">
        <w:rPr>
          <w:rFonts w:asciiTheme="minorEastAsia" w:hAnsiTheme="minorEastAsia" w:hint="eastAsia"/>
          <w:sz w:val="24"/>
        </w:rPr>
        <w:t>）</w:t>
      </w:r>
    </w:p>
    <w:p w:rsidR="00D05B53" w:rsidRDefault="00D05B53" w:rsidP="007851A2">
      <w:pPr>
        <w:ind w:firstLineChars="200" w:firstLine="480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决赛的展示环节，各参赛队伍需提前做好准备，组委会将进行作品初审，未通过初审的团队将不具有上台展示的资格。</w:t>
      </w:r>
    </w:p>
    <w:p w:rsidR="00B46831" w:rsidRDefault="003F007C" w:rsidP="00B46831">
      <w:pPr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展示内容包括主题朗诵、</w:t>
      </w:r>
      <w:r w:rsidR="00C3730B">
        <w:rPr>
          <w:rFonts w:asciiTheme="minorEastAsia" w:hAnsiTheme="minorEastAsia" w:hint="eastAsia"/>
          <w:b/>
          <w:sz w:val="24"/>
        </w:rPr>
        <w:t>情景剧</w:t>
      </w:r>
      <w:r>
        <w:rPr>
          <w:rFonts w:asciiTheme="minorEastAsia" w:hAnsiTheme="minorEastAsia" w:hint="eastAsia"/>
          <w:b/>
          <w:sz w:val="24"/>
        </w:rPr>
        <w:t>、</w:t>
      </w:r>
      <w:r w:rsidR="00C3730B">
        <w:rPr>
          <w:rFonts w:asciiTheme="minorEastAsia" w:hAnsiTheme="minorEastAsia" w:hint="eastAsia"/>
          <w:b/>
          <w:sz w:val="24"/>
        </w:rPr>
        <w:t>歌曲</w:t>
      </w:r>
      <w:r w:rsidR="00804232">
        <w:rPr>
          <w:rFonts w:asciiTheme="minorEastAsia" w:hAnsiTheme="minorEastAsia" w:hint="eastAsia"/>
          <w:b/>
          <w:sz w:val="24"/>
        </w:rPr>
        <w:t>等，要求内容切合大赛主题，积极向上，传达大赛精神与正能量。</w:t>
      </w:r>
    </w:p>
    <w:p w:rsidR="00D664C8" w:rsidRDefault="005B6808" w:rsidP="00D664C8">
      <w:pPr>
        <w:widowControl/>
        <w:shd w:val="clear" w:color="auto" w:fill="FFFFFF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（4）展示队伍</w:t>
      </w:r>
      <w:r w:rsidR="00F06A7E">
        <w:rPr>
          <w:rFonts w:asciiTheme="minorEastAsia" w:hAnsiTheme="minorEastAsia" w:hint="eastAsia"/>
          <w:b/>
          <w:sz w:val="24"/>
        </w:rPr>
        <w:t>热场</w:t>
      </w:r>
      <w:r>
        <w:rPr>
          <w:rFonts w:asciiTheme="minorEastAsia" w:hAnsiTheme="minorEastAsia" w:hint="eastAsia"/>
          <w:b/>
          <w:sz w:val="24"/>
        </w:rPr>
        <w:t>视频</w:t>
      </w:r>
    </w:p>
    <w:p w:rsidR="00D664C8" w:rsidRPr="00D664C8" w:rsidRDefault="005B6808" w:rsidP="00D664C8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/>
          <w:sz w:val="24"/>
        </w:rPr>
      </w:pPr>
      <w:r w:rsidRPr="00D664C8">
        <w:rPr>
          <w:rFonts w:asciiTheme="minorEastAsia" w:hAnsiTheme="minorEastAsia" w:hint="eastAsia"/>
          <w:sz w:val="24"/>
        </w:rPr>
        <w:t>格式为MP4，时长不超过</w:t>
      </w:r>
      <w:r w:rsidR="00D664C8" w:rsidRPr="00D664C8">
        <w:rPr>
          <w:rFonts w:asciiTheme="minorEastAsia" w:hAnsiTheme="minorEastAsia" w:hint="eastAsia"/>
          <w:sz w:val="24"/>
        </w:rPr>
        <w:t>2分钟，命名为</w:t>
      </w:r>
      <w:r w:rsidR="00F06A7E">
        <w:rPr>
          <w:rFonts w:asciiTheme="minorEastAsia" w:hAnsiTheme="minorEastAsia" w:hint="eastAsia"/>
          <w:sz w:val="24"/>
        </w:rPr>
        <w:t>“</w:t>
      </w:r>
      <w:r w:rsidR="00F06A7E" w:rsidRPr="001444A6">
        <w:rPr>
          <w:rFonts w:asciiTheme="minorEastAsia" w:hAnsiTheme="minorEastAsia" w:hint="eastAsia"/>
          <w:b/>
          <w:sz w:val="24"/>
        </w:rPr>
        <w:t>热场</w:t>
      </w:r>
      <w:r w:rsidR="00D664C8" w:rsidRPr="001444A6">
        <w:rPr>
          <w:rFonts w:asciiTheme="minorEastAsia" w:hAnsiTheme="minorEastAsia" w:hint="eastAsia"/>
          <w:b/>
          <w:sz w:val="24"/>
        </w:rPr>
        <w:t>视频+队伍名称</w:t>
      </w:r>
      <w:r w:rsidR="00D664C8">
        <w:rPr>
          <w:rFonts w:asciiTheme="minorEastAsia" w:hAnsiTheme="minorEastAsia" w:hint="eastAsia"/>
          <w:sz w:val="24"/>
        </w:rPr>
        <w:t>”</w:t>
      </w:r>
      <w:r w:rsidR="00D664C8" w:rsidRPr="00D664C8">
        <w:rPr>
          <w:rFonts w:asciiTheme="minorEastAsia" w:hAnsiTheme="minorEastAsia" w:hint="eastAsia"/>
          <w:sz w:val="24"/>
        </w:rPr>
        <w:t>以添加附件形式，于12月14日16:00发送至邮箱zuelhongshizi@163.com。</w:t>
      </w:r>
    </w:p>
    <w:p w:rsidR="005B6808" w:rsidRPr="00D664C8" w:rsidRDefault="005B6808" w:rsidP="00D664C8">
      <w:pPr>
        <w:rPr>
          <w:rFonts w:asciiTheme="minorEastAsia" w:hAnsiTheme="minorEastAsia"/>
          <w:b/>
          <w:sz w:val="24"/>
        </w:rPr>
      </w:pPr>
    </w:p>
    <w:p w:rsidR="00804232" w:rsidRDefault="00804232" w:rsidP="00D05B53">
      <w:pPr>
        <w:rPr>
          <w:rFonts w:asciiTheme="minorEastAsia" w:hAnsiTheme="minorEastAsia"/>
          <w:sz w:val="24"/>
        </w:rPr>
      </w:pPr>
    </w:p>
    <w:p w:rsidR="00584E0B" w:rsidRPr="00E96436" w:rsidRDefault="00584E0B" w:rsidP="00584E0B">
      <w:pPr>
        <w:jc w:val="right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中南</w:t>
      </w:r>
      <w:proofErr w:type="gramStart"/>
      <w:r w:rsidRPr="00E96436">
        <w:rPr>
          <w:rFonts w:asciiTheme="minorEastAsia" w:hAnsiTheme="minorEastAsia" w:hint="eastAsia"/>
          <w:sz w:val="24"/>
        </w:rPr>
        <w:t>财经政法</w:t>
      </w:r>
      <w:proofErr w:type="gramEnd"/>
      <w:r w:rsidRPr="00E96436">
        <w:rPr>
          <w:rFonts w:asciiTheme="minorEastAsia" w:hAnsiTheme="minorEastAsia" w:hint="eastAsia"/>
          <w:sz w:val="24"/>
        </w:rPr>
        <w:t>大学红十字志愿服务队</w:t>
      </w:r>
    </w:p>
    <w:p w:rsidR="00F82912" w:rsidRPr="00E96436" w:rsidRDefault="00584E0B" w:rsidP="003A6880">
      <w:pPr>
        <w:jc w:val="right"/>
        <w:rPr>
          <w:rFonts w:asciiTheme="minorEastAsia" w:hAnsiTheme="minorEastAsia"/>
          <w:sz w:val="24"/>
        </w:rPr>
      </w:pPr>
      <w:r w:rsidRPr="00E96436">
        <w:rPr>
          <w:rFonts w:asciiTheme="minorEastAsia" w:hAnsiTheme="minorEastAsia" w:hint="eastAsia"/>
          <w:sz w:val="24"/>
        </w:rPr>
        <w:t>二〇一七年十二月</w:t>
      </w:r>
    </w:p>
    <w:sectPr w:rsidR="00F82912" w:rsidRPr="00E9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F3" w:rsidRDefault="00DC62F3" w:rsidP="002773A7">
      <w:r>
        <w:separator/>
      </w:r>
    </w:p>
  </w:endnote>
  <w:endnote w:type="continuationSeparator" w:id="0">
    <w:p w:rsidR="00DC62F3" w:rsidRDefault="00DC62F3" w:rsidP="0027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F3" w:rsidRDefault="00DC62F3" w:rsidP="002773A7">
      <w:r>
        <w:separator/>
      </w:r>
    </w:p>
  </w:footnote>
  <w:footnote w:type="continuationSeparator" w:id="0">
    <w:p w:rsidR="00DC62F3" w:rsidRDefault="00DC62F3" w:rsidP="0027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71"/>
    <w:multiLevelType w:val="hybridMultilevel"/>
    <w:tmpl w:val="AEF8FC52"/>
    <w:lvl w:ilvl="0" w:tplc="FE56EA0E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3A6740"/>
    <w:multiLevelType w:val="hybridMultilevel"/>
    <w:tmpl w:val="82D461AC"/>
    <w:lvl w:ilvl="0" w:tplc="F6F233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F161D1"/>
    <w:multiLevelType w:val="hybridMultilevel"/>
    <w:tmpl w:val="63F883B8"/>
    <w:lvl w:ilvl="0" w:tplc="703ACF8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03E70A0"/>
    <w:multiLevelType w:val="hybridMultilevel"/>
    <w:tmpl w:val="882C81B8"/>
    <w:lvl w:ilvl="0" w:tplc="7EFE5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1704CB"/>
    <w:multiLevelType w:val="hybridMultilevel"/>
    <w:tmpl w:val="F54E4EF8"/>
    <w:lvl w:ilvl="0" w:tplc="6742B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2"/>
    <w:rsid w:val="000110CC"/>
    <w:rsid w:val="00064571"/>
    <w:rsid w:val="00070BC5"/>
    <w:rsid w:val="000B6B74"/>
    <w:rsid w:val="00111476"/>
    <w:rsid w:val="00136A46"/>
    <w:rsid w:val="001444A6"/>
    <w:rsid w:val="00157BA0"/>
    <w:rsid w:val="00174246"/>
    <w:rsid w:val="0021179C"/>
    <w:rsid w:val="002773A7"/>
    <w:rsid w:val="002A7011"/>
    <w:rsid w:val="002E7D11"/>
    <w:rsid w:val="00367D4F"/>
    <w:rsid w:val="003A6880"/>
    <w:rsid w:val="003D394A"/>
    <w:rsid w:val="003F007C"/>
    <w:rsid w:val="00430A41"/>
    <w:rsid w:val="00453C49"/>
    <w:rsid w:val="004A2395"/>
    <w:rsid w:val="004D479E"/>
    <w:rsid w:val="005320B0"/>
    <w:rsid w:val="00552355"/>
    <w:rsid w:val="005741E9"/>
    <w:rsid w:val="00584E0B"/>
    <w:rsid w:val="00587194"/>
    <w:rsid w:val="005B6808"/>
    <w:rsid w:val="005E0335"/>
    <w:rsid w:val="005F3A2D"/>
    <w:rsid w:val="00624272"/>
    <w:rsid w:val="00650206"/>
    <w:rsid w:val="00684AFC"/>
    <w:rsid w:val="00697DE7"/>
    <w:rsid w:val="006B0E2D"/>
    <w:rsid w:val="00703072"/>
    <w:rsid w:val="007247E3"/>
    <w:rsid w:val="007851A2"/>
    <w:rsid w:val="007D09D5"/>
    <w:rsid w:val="00804232"/>
    <w:rsid w:val="00832B2A"/>
    <w:rsid w:val="008F6698"/>
    <w:rsid w:val="00A635C7"/>
    <w:rsid w:val="00A64B84"/>
    <w:rsid w:val="00AA7954"/>
    <w:rsid w:val="00AB31F4"/>
    <w:rsid w:val="00AD5738"/>
    <w:rsid w:val="00B00D44"/>
    <w:rsid w:val="00B33D0E"/>
    <w:rsid w:val="00B45956"/>
    <w:rsid w:val="00B46831"/>
    <w:rsid w:val="00B839B3"/>
    <w:rsid w:val="00BD3883"/>
    <w:rsid w:val="00BE2D90"/>
    <w:rsid w:val="00C3730B"/>
    <w:rsid w:val="00C503D6"/>
    <w:rsid w:val="00C55537"/>
    <w:rsid w:val="00CC1ABB"/>
    <w:rsid w:val="00CF71C5"/>
    <w:rsid w:val="00D05B53"/>
    <w:rsid w:val="00D664C8"/>
    <w:rsid w:val="00D7274B"/>
    <w:rsid w:val="00D738D2"/>
    <w:rsid w:val="00DC62F3"/>
    <w:rsid w:val="00E92443"/>
    <w:rsid w:val="00E96436"/>
    <w:rsid w:val="00EB0C11"/>
    <w:rsid w:val="00EC1CEF"/>
    <w:rsid w:val="00F06A7E"/>
    <w:rsid w:val="00F252E4"/>
    <w:rsid w:val="00F51F88"/>
    <w:rsid w:val="00F67E39"/>
    <w:rsid w:val="00F82912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47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47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73A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73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47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47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73A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7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ACE5-C2A0-43D7-BE1F-56975636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DELLDOU</dc:creator>
  <cp:lastModifiedBy>lenovo</cp:lastModifiedBy>
  <cp:revision>39</cp:revision>
  <dcterms:created xsi:type="dcterms:W3CDTF">2017-12-09T09:43:00Z</dcterms:created>
  <dcterms:modified xsi:type="dcterms:W3CDTF">2017-12-12T15:15:00Z</dcterms:modified>
</cp:coreProperties>
</file>