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附件</w:t>
      </w:r>
      <w:r>
        <w:rPr>
          <w:rFonts w:ascii="Times New Roman" w:hAnsi="Times New Roman" w:eastAsia="方正仿宋_GBK" w:cs="Times New Roman"/>
          <w:sz w:val="32"/>
        </w:rPr>
        <w:t>2</w:t>
      </w:r>
      <w:r>
        <w:rPr>
          <w:rFonts w:hint="eastAsia" w:ascii="Times New Roman" w:hAnsi="Times New Roman" w:eastAsia="方正仿宋_GBK" w:cs="Times New Roman"/>
          <w:sz w:val="32"/>
        </w:rPr>
        <w:t>：</w:t>
      </w:r>
    </w:p>
    <w:p>
      <w:pPr>
        <w:spacing w:line="520" w:lineRule="exact"/>
        <w:jc w:val="center"/>
        <w:rPr>
          <w:rFonts w:ascii="方正小标宋_GBK" w:hAnsi="方正小标宋_GBK" w:eastAsia="方正小标宋_GBK" w:cs="宋体"/>
          <w:bCs/>
          <w:kern w:val="0"/>
          <w:sz w:val="44"/>
          <w:szCs w:val="32"/>
        </w:rPr>
      </w:pPr>
      <w:r>
        <w:rPr>
          <w:rFonts w:hint="eastAsia" w:ascii="方正大标宋简体" w:hAnsi="仿宋" w:eastAsia="方正大标宋简体" w:cs="宋体"/>
          <w:bCs/>
          <w:kern w:val="0"/>
          <w:sz w:val="44"/>
          <w:szCs w:val="32"/>
        </w:rPr>
        <w:br w:type="textWrapping"/>
      </w:r>
      <w:r>
        <w:rPr>
          <w:rFonts w:hint="eastAsia" w:ascii="方正小标宋_GBK" w:hAnsi="方正小标宋_GBK" w:eastAsia="方正小标宋_GBK" w:cs="宋体"/>
          <w:bCs/>
          <w:kern w:val="0"/>
          <w:sz w:val="44"/>
          <w:szCs w:val="32"/>
        </w:rPr>
        <w:t>优秀调研报告推荐统计表</w:t>
      </w:r>
    </w:p>
    <w:p>
      <w:pPr>
        <w:spacing w:line="520" w:lineRule="exact"/>
        <w:jc w:val="center"/>
        <w:rPr>
          <w:rFonts w:ascii="方正大标宋简体" w:hAnsi="仿宋" w:eastAsia="方正大标宋简体" w:cs="宋体"/>
          <w:b/>
          <w:kern w:val="0"/>
          <w:sz w:val="44"/>
          <w:szCs w:val="32"/>
        </w:rPr>
      </w:pPr>
    </w:p>
    <w:p>
      <w:pPr>
        <w:spacing w:line="520" w:lineRule="exact"/>
        <w:jc w:val="left"/>
        <w:rPr>
          <w:rFonts w:ascii="等线" w:hAnsi="等线" w:eastAsia="仿宋_GB2312" w:cs="宋体"/>
          <w:color w:val="FF0000"/>
          <w:kern w:val="0"/>
          <w:sz w:val="30"/>
          <w:szCs w:val="30"/>
        </w:rPr>
      </w:pPr>
      <w:r>
        <w:rPr>
          <w:rFonts w:hint="eastAsia" w:ascii="等线" w:hAnsi="等线" w:eastAsia="仿宋_GB2312" w:cs="宋体"/>
          <w:color w:val="FF0000"/>
          <w:kern w:val="0"/>
          <w:sz w:val="30"/>
          <w:szCs w:val="30"/>
        </w:rPr>
        <w:t xml:space="preserve">报送单位（盖章）：___________________________________           </w:t>
      </w:r>
      <w:r>
        <w:rPr>
          <w:rFonts w:ascii="等线" w:hAnsi="等线" w:eastAsia="仿宋_GB2312" w:cs="宋体"/>
          <w:color w:val="FF0000"/>
          <w:kern w:val="0"/>
          <w:sz w:val="30"/>
          <w:szCs w:val="30"/>
        </w:rPr>
        <w:t xml:space="preserve"> </w:t>
      </w:r>
      <w:r>
        <w:rPr>
          <w:rFonts w:hint="eastAsia" w:ascii="等线" w:hAnsi="等线" w:eastAsia="仿宋_GB2312" w:cs="宋体"/>
          <w:color w:val="FF0000"/>
          <w:kern w:val="0"/>
          <w:sz w:val="30"/>
          <w:szCs w:val="30"/>
        </w:rPr>
        <w:t>报送时间：______年___月___日</w:t>
      </w:r>
    </w:p>
    <w:p>
      <w:pPr>
        <w:spacing w:line="520" w:lineRule="exact"/>
        <w:jc w:val="left"/>
        <w:rPr>
          <w:rFonts w:ascii="等线" w:hAnsi="等线" w:eastAsia="仿宋_GB2312" w:cs="宋体"/>
          <w:color w:val="FF0000"/>
          <w:kern w:val="0"/>
          <w:sz w:val="30"/>
          <w:szCs w:val="30"/>
        </w:rPr>
      </w:pPr>
      <w:r>
        <w:rPr>
          <w:rFonts w:hint="eastAsia" w:ascii="等线" w:hAnsi="等线" w:eastAsia="仿宋_GB2312" w:cs="宋体"/>
          <w:color w:val="FF0000"/>
          <w:kern w:val="0"/>
          <w:sz w:val="30"/>
          <w:szCs w:val="30"/>
        </w:rPr>
        <w:t>报送人：______________       报送人联系电话：_________________  报送人邮箱：__________________</w:t>
      </w:r>
    </w:p>
    <w:p>
      <w:pPr>
        <w:spacing w:line="520" w:lineRule="exact"/>
        <w:jc w:val="left"/>
        <w:rPr>
          <w:rFonts w:ascii="等线" w:hAnsi="等线" w:eastAsia="仿宋_GB2312" w:cs="宋体"/>
          <w:kern w:val="0"/>
          <w:sz w:val="30"/>
          <w:szCs w:val="30"/>
        </w:rPr>
      </w:pPr>
    </w:p>
    <w:tbl>
      <w:tblPr>
        <w:tblStyle w:val="6"/>
        <w:tblW w:w="13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23"/>
        <w:gridCol w:w="1702"/>
        <w:gridCol w:w="2836"/>
        <w:gridCol w:w="1843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Times New Roman"/>
                <w:kern w:val="0"/>
                <w:sz w:val="30"/>
                <w:szCs w:val="30"/>
              </w:rPr>
              <w:t>报告题目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Times New Roman"/>
                <w:kern w:val="0"/>
                <w:sz w:val="30"/>
                <w:szCs w:val="30"/>
              </w:rPr>
              <w:t>第一作者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Times New Roman"/>
                <w:kern w:val="0"/>
                <w:sz w:val="30"/>
                <w:szCs w:val="30"/>
              </w:rPr>
              <w:t>第一作者学校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Times New Roman"/>
                <w:kern w:val="0"/>
                <w:sz w:val="30"/>
                <w:szCs w:val="30"/>
              </w:rPr>
              <w:t>指导教师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Times New Roman"/>
                <w:kern w:val="0"/>
                <w:sz w:val="30"/>
                <w:szCs w:val="30"/>
              </w:rPr>
              <w:t>第一作者联系电话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520" w:lineRule="exact"/>
        <w:jc w:val="left"/>
        <w:rPr>
          <w:rFonts w:ascii="方正仿宋_GBK" w:hAnsi="方正仿宋_GBK" w:eastAsia="方正仿宋_GBK" w:cs="Times New Roman"/>
          <w:b/>
          <w:sz w:val="28"/>
          <w:szCs w:val="30"/>
        </w:rPr>
      </w:pPr>
    </w:p>
    <w:p>
      <w:pPr>
        <w:widowControl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注：红色字体处无须申报队伍、个人填写）</w:t>
      </w:r>
    </w:p>
    <w:p/>
    <w:sectPr>
      <w:footerReference r:id="rId3" w:type="default"/>
      <w:pgSz w:w="16838" w:h="11906" w:orient="landscape"/>
      <w:pgMar w:top="1588" w:right="1985" w:bottom="1588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2053989339"/>
                          </w:sdtPr>
                          <w:sdtEnd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53989339"/>
                    </w:sdtPr>
                    <w:sdtEnd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zh-CN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6B"/>
    <w:rsid w:val="000A3C25"/>
    <w:rsid w:val="00477D6B"/>
    <w:rsid w:val="004A21D4"/>
    <w:rsid w:val="00594F36"/>
    <w:rsid w:val="006F03F7"/>
    <w:rsid w:val="007368C8"/>
    <w:rsid w:val="00875065"/>
    <w:rsid w:val="00C11EF5"/>
    <w:rsid w:val="13CA3F0E"/>
    <w:rsid w:val="325B312F"/>
    <w:rsid w:val="3FF9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1"/>
    <w:semiHidden/>
    <w:unhideWhenUsed/>
    <w:qFormat/>
    <w:uiPriority w:val="99"/>
    <w:pPr>
      <w:snapToGrid w:val="0"/>
      <w:jc w:val="left"/>
    </w:pPr>
    <w:rPr>
      <w:rFonts w:ascii="等线" w:hAnsi="等线" w:eastAsia="等线" w:cs="Times New Roman"/>
      <w:sz w:val="18"/>
      <w:szCs w:val="18"/>
    </w:rPr>
  </w:style>
  <w:style w:type="table" w:styleId="6">
    <w:name w:val="Table Grid"/>
    <w:basedOn w:val="5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semiHidden/>
    <w:unhideWhenUsed/>
    <w:qFormat/>
    <w:uiPriority w:val="99"/>
    <w:rPr>
      <w:vertAlign w:val="superscript"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character" w:customStyle="1" w:styleId="11">
    <w:name w:val="脚注文本 字符"/>
    <w:basedOn w:val="7"/>
    <w:link w:val="4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204</Words>
  <Characters>1167</Characters>
  <Lines>9</Lines>
  <Paragraphs>2</Paragraphs>
  <TotalTime>1</TotalTime>
  <ScaleCrop>false</ScaleCrop>
  <LinksUpToDate>false</LinksUpToDate>
  <CharactersWithSpaces>1369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2021-08-11T04:42:00Z</dcterms:created>
  <dc:creator>Yu Ding</dc:creator>
  <cp:lastModifiedBy>Distance*</cp:lastModifiedBy>
  <dcterms:modified xsi:type="dcterms:W3CDTF">2021-08-11T05:02:53Z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7AA2F957FB1248F298714EF0E6AB0E3B</vt:lpwstr>
  </property>
</Properties>
</file>