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7" w:rsidRPr="00F02399" w:rsidRDefault="000B28A7" w:rsidP="00F02399">
      <w:pPr>
        <w:spacing w:after="75" w:line="460" w:lineRule="atLeast"/>
        <w:rPr>
          <w:rFonts w:ascii="仿宋_GB2312" w:eastAsia="仿宋_GB2312" w:hAnsi="微软雅黑" w:cs="宋体"/>
          <w:sz w:val="28"/>
          <w:szCs w:val="32"/>
          <w:shd w:val="clear" w:color="auto" w:fill="FFFFFF"/>
        </w:rPr>
      </w:pPr>
      <w:r w:rsidRPr="00F02399">
        <w:rPr>
          <w:rFonts w:ascii="仿宋_GB2312" w:eastAsia="仿宋_GB2312" w:hAnsi="微软雅黑" w:cs="宋体" w:hint="eastAsia"/>
          <w:sz w:val="28"/>
          <w:szCs w:val="32"/>
          <w:shd w:val="clear" w:color="auto" w:fill="FFFFFF"/>
        </w:rPr>
        <w:t>附件：2017年大学生志愿服务西部计划各院参与人数一览表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B28A7" w:rsidRPr="00F02399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/>
              <w:jc w:val="center"/>
              <w:rPr>
                <w:b/>
              </w:rPr>
            </w:pPr>
            <w:r w:rsidRPr="00F02399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/>
              <w:jc w:val="center"/>
              <w:rPr>
                <w:b/>
              </w:rPr>
            </w:pPr>
            <w:r w:rsidRPr="00F02399">
              <w:rPr>
                <w:rFonts w:hint="eastAsia"/>
                <w:b/>
                <w:sz w:val="28"/>
              </w:rPr>
              <w:t>人数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哲学院</w:t>
            </w:r>
          </w:p>
        </w:tc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4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经济学院</w:t>
            </w:r>
          </w:p>
        </w:tc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10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财政税务学院</w:t>
            </w:r>
          </w:p>
        </w:tc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11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金融学院</w:t>
            </w:r>
          </w:p>
        </w:tc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26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法学院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24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刑事司法学院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10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15</w:t>
            </w:r>
          </w:p>
        </w:tc>
      </w:tr>
      <w:tr w:rsidR="000B28A7" w:rsidTr="000B28A7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新闻与文化传播学院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9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工商管理学院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22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会计学院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24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9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统计与数学学院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9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工程学院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15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文澜学院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</w:t>
            </w:r>
          </w:p>
        </w:tc>
      </w:tr>
      <w:tr w:rsidR="000B28A7" w:rsidTr="004F6282">
        <w:tc>
          <w:tcPr>
            <w:tcW w:w="4261" w:type="dxa"/>
          </w:tcPr>
          <w:p w:rsidR="000B28A7" w:rsidRPr="00F02399" w:rsidRDefault="000B28A7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中韩学院</w:t>
            </w:r>
          </w:p>
        </w:tc>
        <w:tc>
          <w:tcPr>
            <w:tcW w:w="4261" w:type="dxa"/>
          </w:tcPr>
          <w:p w:rsidR="000B28A7" w:rsidRPr="00F02399" w:rsidRDefault="00F02399" w:rsidP="00F02399">
            <w:pPr>
              <w:spacing w:beforeLines="50" w:afterLines="50" w:line="460" w:lineRule="exact"/>
              <w:jc w:val="center"/>
              <w:rPr>
                <w:sz w:val="24"/>
              </w:rPr>
            </w:pPr>
            <w:r w:rsidRPr="00F02399">
              <w:rPr>
                <w:rFonts w:hint="eastAsia"/>
                <w:sz w:val="24"/>
              </w:rPr>
              <w:t>11</w:t>
            </w:r>
          </w:p>
        </w:tc>
      </w:tr>
    </w:tbl>
    <w:p w:rsidR="00684B19" w:rsidRDefault="00684B19"/>
    <w:sectPr w:rsidR="00684B19" w:rsidSect="0068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8A7"/>
    <w:rsid w:val="000B28A7"/>
    <w:rsid w:val="00684B19"/>
    <w:rsid w:val="00F0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huangQin</dc:creator>
  <cp:lastModifiedBy>huangQin</cp:lastModifiedBy>
  <cp:revision>1</cp:revision>
  <dcterms:created xsi:type="dcterms:W3CDTF">2017-04-16T05:21:00Z</dcterms:created>
  <dcterms:modified xsi:type="dcterms:W3CDTF">2017-04-16T05:33:00Z</dcterms:modified>
</cp:coreProperties>
</file>