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C2" w:rsidRDefault="002D12C2" w:rsidP="00EF2BF9">
      <w:pPr>
        <w:widowControl/>
        <w:spacing w:line="460" w:lineRule="exact"/>
        <w:jc w:val="center"/>
        <w:rPr>
          <w:rFonts w:ascii="方正小标宋简体" w:eastAsia="方正小标宋简体" w:hAnsi="Calibri" w:cs="Calibri"/>
          <w:kern w:val="0"/>
          <w:sz w:val="36"/>
          <w:szCs w:val="32"/>
        </w:rPr>
      </w:pPr>
      <w:r>
        <w:rPr>
          <w:rFonts w:ascii="方正小标宋简体" w:eastAsia="方正小标宋简体" w:hAnsi="Calibri" w:cs="Calibri" w:hint="eastAsia"/>
          <w:kern w:val="0"/>
          <w:sz w:val="36"/>
          <w:szCs w:val="32"/>
        </w:rPr>
        <w:t>2016年</w:t>
      </w:r>
      <w:r>
        <w:rPr>
          <w:rFonts w:ascii="方正小标宋简体" w:eastAsia="方正小标宋简体" w:hAnsi="Calibri" w:cs="Calibri"/>
          <w:kern w:val="0"/>
          <w:sz w:val="36"/>
          <w:szCs w:val="32"/>
        </w:rPr>
        <w:t>暑期社会实践</w:t>
      </w:r>
      <w:r w:rsidR="00C72B81">
        <w:rPr>
          <w:rFonts w:ascii="方正小标宋简体" w:eastAsia="方正小标宋简体" w:hAnsi="Calibri" w:cs="Calibri" w:hint="eastAsia"/>
          <w:kern w:val="0"/>
          <w:sz w:val="36"/>
          <w:szCs w:val="32"/>
        </w:rPr>
        <w:t>校级</w:t>
      </w:r>
      <w:r>
        <w:rPr>
          <w:rFonts w:ascii="方正小标宋简体" w:eastAsia="方正小标宋简体" w:hAnsi="Calibri" w:cs="Calibri" w:hint="eastAsia"/>
          <w:kern w:val="0"/>
          <w:sz w:val="36"/>
          <w:szCs w:val="32"/>
        </w:rPr>
        <w:t>立项</w:t>
      </w:r>
      <w:r w:rsidR="00C72B81">
        <w:rPr>
          <w:rFonts w:ascii="方正小标宋简体" w:eastAsia="方正小标宋简体" w:hAnsi="Calibri" w:cs="Calibri" w:hint="eastAsia"/>
          <w:kern w:val="0"/>
          <w:sz w:val="36"/>
          <w:szCs w:val="32"/>
        </w:rPr>
        <w:t>基地</w:t>
      </w:r>
      <w:r w:rsidR="00C72B81">
        <w:rPr>
          <w:rFonts w:ascii="方正小标宋简体" w:eastAsia="方正小标宋简体" w:hAnsi="Calibri" w:cs="Calibri"/>
          <w:kern w:val="0"/>
          <w:sz w:val="36"/>
          <w:szCs w:val="32"/>
        </w:rPr>
        <w:t>、项目（</w:t>
      </w:r>
      <w:r w:rsidR="00C72B81">
        <w:rPr>
          <w:rFonts w:ascii="方正小标宋简体" w:eastAsia="方正小标宋简体" w:hAnsi="Calibri" w:cs="Calibri" w:hint="eastAsia"/>
          <w:kern w:val="0"/>
          <w:sz w:val="36"/>
          <w:szCs w:val="32"/>
        </w:rPr>
        <w:t>团队</w:t>
      </w:r>
      <w:r w:rsidR="00C72B81">
        <w:rPr>
          <w:rFonts w:ascii="方正小标宋简体" w:eastAsia="方正小标宋简体" w:hAnsi="Calibri" w:cs="Calibri"/>
          <w:kern w:val="0"/>
          <w:sz w:val="36"/>
          <w:szCs w:val="32"/>
        </w:rPr>
        <w:t>）</w:t>
      </w:r>
      <w:r>
        <w:rPr>
          <w:rFonts w:ascii="方正小标宋简体" w:eastAsia="方正小标宋简体" w:hAnsi="Calibri" w:cs="Calibri"/>
          <w:kern w:val="0"/>
          <w:sz w:val="36"/>
          <w:szCs w:val="32"/>
        </w:rPr>
        <w:t>中期</w:t>
      </w:r>
      <w:r>
        <w:rPr>
          <w:rFonts w:ascii="方正小标宋简体" w:eastAsia="方正小标宋简体" w:hAnsi="Calibri" w:cs="Calibri" w:hint="eastAsia"/>
          <w:kern w:val="0"/>
          <w:sz w:val="36"/>
          <w:szCs w:val="32"/>
        </w:rPr>
        <w:t>考核</w:t>
      </w:r>
      <w:r w:rsidR="00AF4A4A">
        <w:rPr>
          <w:rFonts w:ascii="方正小标宋简体" w:eastAsia="方正小标宋简体" w:hAnsi="Calibri" w:cs="Calibri" w:hint="eastAsia"/>
          <w:kern w:val="0"/>
          <w:sz w:val="36"/>
          <w:szCs w:val="32"/>
        </w:rPr>
        <w:t>名单</w:t>
      </w:r>
    </w:p>
    <w:p w:rsidR="00CD7DDD" w:rsidRPr="002D12C2" w:rsidRDefault="00CD7DDD" w:rsidP="00CD7DDD">
      <w:pPr>
        <w:widowControl/>
        <w:spacing w:line="460" w:lineRule="exact"/>
        <w:rPr>
          <w:rFonts w:ascii="黑体" w:eastAsia="黑体" w:hAnsi="黑体" w:cs="宋体"/>
          <w:kern w:val="0"/>
          <w:sz w:val="32"/>
          <w:szCs w:val="32"/>
        </w:rPr>
      </w:pPr>
      <w:r>
        <w:rPr>
          <w:rFonts w:ascii="黑体" w:eastAsia="黑体" w:hAnsi="黑体" w:cs="宋体" w:hint="eastAsia"/>
          <w:kern w:val="0"/>
          <w:sz w:val="32"/>
          <w:szCs w:val="32"/>
        </w:rPr>
        <w:t>一</w:t>
      </w:r>
      <w:r w:rsidRPr="002D12C2">
        <w:rPr>
          <w:rFonts w:ascii="黑体" w:eastAsia="黑体" w:hAnsi="黑体" w:cs="宋体"/>
          <w:kern w:val="0"/>
          <w:sz w:val="32"/>
          <w:szCs w:val="32"/>
        </w:rPr>
        <w:t>、</w:t>
      </w:r>
      <w:r>
        <w:rPr>
          <w:rFonts w:ascii="黑体" w:eastAsia="黑体" w:hAnsi="黑体" w:cs="宋体" w:hint="eastAsia"/>
          <w:kern w:val="0"/>
          <w:sz w:val="32"/>
          <w:szCs w:val="32"/>
        </w:rPr>
        <w:t>中期考核优秀基地</w:t>
      </w:r>
      <w:r>
        <w:rPr>
          <w:rFonts w:ascii="黑体" w:eastAsia="黑体" w:hAnsi="黑体" w:cs="宋体"/>
          <w:kern w:val="0"/>
          <w:sz w:val="32"/>
          <w:szCs w:val="32"/>
        </w:rPr>
        <w:t>、</w:t>
      </w:r>
      <w:r>
        <w:rPr>
          <w:rFonts w:ascii="黑体" w:eastAsia="黑体" w:hAnsi="黑体" w:cs="宋体" w:hint="eastAsia"/>
          <w:kern w:val="0"/>
          <w:sz w:val="32"/>
          <w:szCs w:val="32"/>
        </w:rPr>
        <w:t>项目（团队）</w:t>
      </w:r>
    </w:p>
    <w:p w:rsidR="00CD7DDD" w:rsidRPr="002D12C2" w:rsidRDefault="00CD7DDD" w:rsidP="00CD7DDD">
      <w:pPr>
        <w:widowControl/>
        <w:spacing w:line="460" w:lineRule="exact"/>
        <w:rPr>
          <w:rFonts w:ascii="方正小标宋简体" w:eastAsia="方正小标宋简体" w:hAnsi="Calibri" w:cs="Calibri"/>
          <w:kern w:val="0"/>
          <w:sz w:val="36"/>
          <w:szCs w:val="32"/>
        </w:rPr>
      </w:pPr>
      <w:r w:rsidRPr="002D12C2">
        <w:rPr>
          <w:rFonts w:ascii="楷体_GB2312" w:eastAsia="楷体_GB2312" w:hAnsi="黑体" w:cs="宋体" w:hint="eastAsia"/>
          <w:kern w:val="0"/>
          <w:sz w:val="32"/>
          <w:szCs w:val="32"/>
        </w:rPr>
        <w:t>（一）校级大学生社会实践基地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3402"/>
        <w:gridCol w:w="1417"/>
      </w:tblGrid>
      <w:tr w:rsidR="00CD7DDD" w:rsidRPr="00DC4B0D" w:rsidTr="00EA4414">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CD7DDD" w:rsidRPr="00DC4B0D" w:rsidRDefault="00CD7DDD" w:rsidP="00EA4414">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D7DDD" w:rsidRPr="00DC4B0D" w:rsidRDefault="00CD7DDD" w:rsidP="00EA4414">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D7DDD" w:rsidRPr="00DC4B0D" w:rsidRDefault="00CD7DDD" w:rsidP="00EA4414">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基地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7DDD" w:rsidRPr="00DC4B0D" w:rsidRDefault="00CD7DDD" w:rsidP="00EA4414">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4C4BB1" w:rsidRPr="00DC4B0D" w:rsidTr="00EA4414">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4C4BB1" w:rsidRPr="00DC4B0D" w:rsidRDefault="006764B8" w:rsidP="004C4BB1">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C4BB1" w:rsidRPr="00DC4B0D" w:rsidRDefault="004C4BB1" w:rsidP="004C4BB1">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会计学院</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C4BB1" w:rsidRPr="00DC4B0D" w:rsidRDefault="004C4BB1" w:rsidP="004C4BB1">
            <w:pPr>
              <w:widowControl/>
              <w:spacing w:line="460" w:lineRule="exact"/>
              <w:jc w:val="center"/>
              <w:rPr>
                <w:rFonts w:ascii="仿宋_GB2312" w:eastAsia="仿宋_GB2312" w:hAnsi="黑体" w:cs="宋体"/>
                <w:kern w:val="0"/>
                <w:sz w:val="28"/>
                <w:szCs w:val="28"/>
              </w:rPr>
            </w:pPr>
            <w:r w:rsidRPr="00DC4B0D">
              <w:rPr>
                <w:rFonts w:ascii="仿宋_GB2312" w:eastAsia="仿宋_GB2312" w:hAnsi="黑体" w:cs="宋体" w:hint="eastAsia"/>
                <w:kern w:val="0"/>
                <w:sz w:val="28"/>
                <w:szCs w:val="28"/>
              </w:rPr>
              <w:t>云南德宏州梁河县团县委</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C4BB1" w:rsidRPr="00DC4B0D" w:rsidRDefault="004C4BB1" w:rsidP="004C4BB1">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张昭妍</w:t>
            </w:r>
          </w:p>
        </w:tc>
      </w:tr>
    </w:tbl>
    <w:p w:rsidR="00CD7DDD" w:rsidRPr="002D12C2" w:rsidRDefault="00CD7DDD" w:rsidP="00CD7DDD">
      <w:pPr>
        <w:widowControl/>
        <w:spacing w:line="460" w:lineRule="exact"/>
        <w:jc w:val="left"/>
        <w:rPr>
          <w:rFonts w:ascii="宋体" w:eastAsia="宋体" w:hAnsi="宋体" w:cs="宋体"/>
          <w:kern w:val="0"/>
          <w:sz w:val="24"/>
          <w:szCs w:val="24"/>
        </w:rPr>
      </w:pPr>
      <w:r w:rsidRPr="002D12C2">
        <w:rPr>
          <w:rFonts w:ascii="楷体_GB2312" w:eastAsia="楷体_GB2312" w:hAnsi="黑体" w:cs="宋体" w:hint="eastAsia"/>
          <w:kern w:val="0"/>
          <w:sz w:val="32"/>
          <w:szCs w:val="32"/>
        </w:rPr>
        <w:t>（二）校级重点项目（团队）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80"/>
        <w:gridCol w:w="2948"/>
        <w:gridCol w:w="1701"/>
      </w:tblGrid>
      <w:tr w:rsidR="004C4BB1" w:rsidRPr="00DC4B0D" w:rsidTr="00EA4414">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DC4B0D" w:rsidRDefault="004C4BB1" w:rsidP="004C4BB1">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DC4B0D" w:rsidRDefault="004C4BB1" w:rsidP="004C4BB1">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DC4B0D" w:rsidRDefault="004C4BB1" w:rsidP="004C4BB1">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项目（团队）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DC4B0D" w:rsidRDefault="004C4BB1" w:rsidP="004C4BB1">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4C4BB1" w:rsidRPr="00EF2BF9" w:rsidTr="004C4BB1">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马克思主义学院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培育和践行社会主义核心价值观背景下中国传统艺术形式的发展现状研究——以汉剧为例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郑乐强</w:t>
            </w:r>
          </w:p>
        </w:tc>
      </w:tr>
      <w:tr w:rsidR="004C4BB1" w:rsidRPr="00EF2BF9" w:rsidTr="004C4BB1">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法学院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平语近人，从习近平用典探索时代精神内涵——系列主题教育宣讲活动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李</w:t>
            </w:r>
            <w:r>
              <w:rPr>
                <w:rFonts w:ascii="仿宋_GB2312" w:eastAsia="仿宋_GB2312" w:hAnsi="黑体" w:cs="宋体" w:hint="eastAsia"/>
                <w:kern w:val="0"/>
                <w:sz w:val="32"/>
                <w:szCs w:val="32"/>
              </w:rPr>
              <w:t xml:space="preserve">  </w:t>
            </w:r>
            <w:r w:rsidRPr="006A0496">
              <w:rPr>
                <w:rFonts w:ascii="仿宋_GB2312" w:eastAsia="仿宋_GB2312" w:hAnsi="黑体" w:cs="宋体" w:hint="eastAsia"/>
                <w:kern w:val="0"/>
                <w:sz w:val="32"/>
                <w:szCs w:val="32"/>
              </w:rPr>
              <w:t>婷</w:t>
            </w:r>
          </w:p>
        </w:tc>
      </w:tr>
      <w:tr w:rsidR="004C4BB1" w:rsidRPr="00EF2BF9" w:rsidTr="004C4BB1">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3</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信息与安全工程学院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红色革命基地与高校红色教育对接平台系统的设计与开发——以安徽六安革命老区为试点进行前端需求分析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石景萱</w:t>
            </w:r>
          </w:p>
        </w:tc>
      </w:tr>
      <w:tr w:rsidR="004C4BB1" w:rsidRPr="00EF2BF9" w:rsidTr="004C4BB1">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文澜学院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生态农业发展模式的现状探究及其推广可行性分析</w:t>
            </w:r>
          </w:p>
          <w:p w:rsidR="004C4BB1" w:rsidRPr="00EF2BF9"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——以湖北荆州市洪湖地区为例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张启迪</w:t>
            </w:r>
          </w:p>
        </w:tc>
      </w:tr>
      <w:tr w:rsidR="004C4BB1" w:rsidRPr="00EF2BF9" w:rsidTr="004C4BB1">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中韩新媒体</w:t>
            </w:r>
            <w:r w:rsidRPr="00EF2BF9">
              <w:rPr>
                <w:rFonts w:ascii="仿宋_GB2312" w:eastAsia="仿宋_GB2312" w:hAnsi="黑体" w:cs="宋体" w:hint="eastAsia"/>
                <w:kern w:val="0"/>
                <w:sz w:val="32"/>
                <w:szCs w:val="32"/>
              </w:rPr>
              <w:t>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“影像沂源，漫说悦庄”——以原沂</w:t>
            </w:r>
            <w:r w:rsidRPr="006A0496">
              <w:rPr>
                <w:rFonts w:ascii="仿宋_GB2312" w:eastAsia="仿宋_GB2312" w:hAnsi="黑体" w:cs="宋体" w:hint="eastAsia"/>
                <w:kern w:val="0"/>
                <w:sz w:val="32"/>
                <w:szCs w:val="32"/>
              </w:rPr>
              <w:lastRenderedPageBreak/>
              <w:t>蒙革命老区沂源县悦庄镇新媒体艺术文化传播为例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BB1" w:rsidRPr="00EF2BF9" w:rsidRDefault="004C4BB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lastRenderedPageBreak/>
              <w:t>谭</w:t>
            </w:r>
            <w:r>
              <w:rPr>
                <w:rFonts w:ascii="仿宋_GB2312" w:eastAsia="仿宋_GB2312" w:hAnsi="黑体" w:cs="宋体" w:hint="eastAsia"/>
                <w:kern w:val="0"/>
                <w:sz w:val="32"/>
                <w:szCs w:val="32"/>
              </w:rPr>
              <w:t xml:space="preserve">  </w:t>
            </w:r>
            <w:r w:rsidRPr="006A0496">
              <w:rPr>
                <w:rFonts w:ascii="仿宋_GB2312" w:eastAsia="仿宋_GB2312" w:hAnsi="黑体" w:cs="宋体" w:hint="eastAsia"/>
                <w:kern w:val="0"/>
                <w:sz w:val="32"/>
                <w:szCs w:val="32"/>
              </w:rPr>
              <w:t>歌</w:t>
            </w:r>
          </w:p>
        </w:tc>
      </w:tr>
    </w:tbl>
    <w:p w:rsidR="00CD7DDD" w:rsidRDefault="00CD7DDD" w:rsidP="00CD7DDD">
      <w:pPr>
        <w:widowControl/>
        <w:spacing w:line="460" w:lineRule="exact"/>
        <w:jc w:val="left"/>
        <w:rPr>
          <w:rFonts w:ascii="楷体_GB2312" w:eastAsia="楷体_GB2312" w:hAnsi="黑体" w:cs="宋体"/>
          <w:kern w:val="0"/>
          <w:sz w:val="32"/>
          <w:szCs w:val="32"/>
        </w:rPr>
      </w:pPr>
      <w:r>
        <w:rPr>
          <w:rFonts w:ascii="楷体_GB2312" w:eastAsia="楷体_GB2312" w:hAnsi="黑体" w:cs="宋体" w:hint="eastAsia"/>
          <w:kern w:val="0"/>
          <w:sz w:val="32"/>
          <w:szCs w:val="32"/>
        </w:rPr>
        <w:lastRenderedPageBreak/>
        <w:t>（</w:t>
      </w:r>
      <w:r w:rsidRPr="002D12C2">
        <w:rPr>
          <w:rFonts w:ascii="楷体_GB2312" w:eastAsia="楷体_GB2312" w:hAnsi="黑体" w:cs="宋体" w:hint="eastAsia"/>
          <w:kern w:val="0"/>
          <w:sz w:val="32"/>
          <w:szCs w:val="32"/>
        </w:rPr>
        <w:t>三</w:t>
      </w:r>
      <w:r>
        <w:rPr>
          <w:rFonts w:ascii="楷体_GB2312" w:eastAsia="楷体_GB2312" w:hAnsi="黑体" w:cs="宋体" w:hint="eastAsia"/>
          <w:kern w:val="0"/>
          <w:sz w:val="32"/>
          <w:szCs w:val="32"/>
        </w:rPr>
        <w:t>）</w:t>
      </w:r>
      <w:r w:rsidRPr="002D12C2">
        <w:rPr>
          <w:rFonts w:ascii="楷体_GB2312" w:eastAsia="楷体_GB2312" w:hAnsi="黑体" w:cs="宋体" w:hint="eastAsia"/>
          <w:kern w:val="0"/>
          <w:sz w:val="32"/>
          <w:szCs w:val="32"/>
        </w:rPr>
        <w:t>校级一般项目（团队）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261"/>
        <w:gridCol w:w="1417"/>
      </w:tblGrid>
      <w:tr w:rsidR="00ED2821" w:rsidRPr="00DC4B0D"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项目（团队）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新闻与文化传播学院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画笔绘人文风情，</w:t>
            </w:r>
          </w:p>
          <w:p w:rsidR="00ED2821"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镜头追历史脉络</w:t>
            </w:r>
          </w:p>
          <w:p w:rsidR="00ED2821" w:rsidRPr="00EF2BF9"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——走近古韵太行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周举昊</w:t>
            </w:r>
          </w:p>
        </w:tc>
      </w:tr>
      <w:tr w:rsidR="00ED2821" w:rsidRPr="001B259C"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校学生社团</w:t>
            </w:r>
          </w:p>
          <w:p w:rsidR="00ED2821" w:rsidRPr="00393EC1"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联合会</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9D660C">
              <w:rPr>
                <w:rFonts w:ascii="仿宋_GB2312" w:eastAsia="仿宋_GB2312" w:hAnsi="黑体" w:cs="宋体" w:hint="eastAsia"/>
                <w:kern w:val="0"/>
                <w:sz w:val="32"/>
                <w:szCs w:val="32"/>
              </w:rPr>
              <w:t>一带一路战略下滇西边境地区基础教育</w:t>
            </w:r>
          </w:p>
          <w:p w:rsidR="00ED2821" w:rsidRDefault="00ED2821" w:rsidP="00CD0D5C">
            <w:pPr>
              <w:widowControl/>
              <w:spacing w:line="460" w:lineRule="exact"/>
              <w:jc w:val="center"/>
              <w:rPr>
                <w:rFonts w:ascii="仿宋_GB2312" w:eastAsia="仿宋_GB2312" w:hAnsi="黑体" w:cs="宋体"/>
                <w:kern w:val="0"/>
                <w:sz w:val="32"/>
                <w:szCs w:val="32"/>
              </w:rPr>
            </w:pPr>
            <w:r w:rsidRPr="009D660C">
              <w:rPr>
                <w:rFonts w:ascii="仿宋_GB2312" w:eastAsia="仿宋_GB2312" w:hAnsi="黑体" w:cs="宋体" w:hint="eastAsia"/>
                <w:kern w:val="0"/>
                <w:sz w:val="32"/>
                <w:szCs w:val="32"/>
              </w:rPr>
              <w:t>对于边境民族团结的促进作用——回访</w:t>
            </w:r>
          </w:p>
          <w:p w:rsidR="00ED2821" w:rsidRPr="00393EC1" w:rsidRDefault="00ED2821" w:rsidP="00CD0D5C">
            <w:pPr>
              <w:widowControl/>
              <w:spacing w:line="460" w:lineRule="exact"/>
              <w:jc w:val="center"/>
              <w:rPr>
                <w:rFonts w:ascii="仿宋_GB2312" w:eastAsia="仿宋_GB2312" w:hAnsi="黑体" w:cs="宋体"/>
                <w:kern w:val="0"/>
                <w:sz w:val="32"/>
                <w:szCs w:val="32"/>
              </w:rPr>
            </w:pPr>
            <w:r w:rsidRPr="009D660C">
              <w:rPr>
                <w:rFonts w:ascii="仿宋_GB2312" w:eastAsia="仿宋_GB2312" w:hAnsi="黑体" w:cs="宋体" w:hint="eastAsia"/>
                <w:kern w:val="0"/>
                <w:sz w:val="32"/>
                <w:szCs w:val="32"/>
              </w:rPr>
              <w:t>云南省瑞丽市户育乡班岭小学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1B259C" w:rsidRDefault="00ED2821" w:rsidP="00CD0D5C">
            <w:pPr>
              <w:widowControl/>
              <w:spacing w:line="460" w:lineRule="exact"/>
              <w:jc w:val="center"/>
              <w:rPr>
                <w:rFonts w:ascii="仿宋_GB2312" w:eastAsia="仿宋_GB2312" w:hAnsi="黑体" w:cs="宋体"/>
                <w:kern w:val="0"/>
                <w:sz w:val="32"/>
                <w:szCs w:val="32"/>
              </w:rPr>
            </w:pPr>
            <w:r w:rsidRPr="009D660C">
              <w:rPr>
                <w:rFonts w:ascii="仿宋_GB2312" w:eastAsia="仿宋_GB2312" w:hAnsi="黑体" w:cs="宋体" w:hint="eastAsia"/>
                <w:kern w:val="0"/>
                <w:sz w:val="32"/>
                <w:szCs w:val="32"/>
              </w:rPr>
              <w:t>雷</w:t>
            </w:r>
            <w:r>
              <w:rPr>
                <w:rFonts w:ascii="仿宋_GB2312" w:eastAsia="仿宋_GB2312" w:hAnsi="黑体" w:cs="宋体" w:hint="eastAsia"/>
                <w:kern w:val="0"/>
                <w:sz w:val="32"/>
                <w:szCs w:val="32"/>
              </w:rPr>
              <w:t xml:space="preserve">  </w:t>
            </w:r>
            <w:r w:rsidRPr="009D660C">
              <w:rPr>
                <w:rFonts w:ascii="仿宋_GB2312" w:eastAsia="仿宋_GB2312" w:hAnsi="黑体" w:cs="宋体" w:hint="eastAsia"/>
                <w:kern w:val="0"/>
                <w:sz w:val="32"/>
                <w:szCs w:val="32"/>
              </w:rPr>
              <w:t>菁</w:t>
            </w:r>
          </w:p>
        </w:tc>
      </w:tr>
    </w:tbl>
    <w:p w:rsidR="00CD7DDD" w:rsidRDefault="00CD7DDD" w:rsidP="00CD7DDD">
      <w:pPr>
        <w:widowControl/>
        <w:spacing w:line="460" w:lineRule="exact"/>
        <w:jc w:val="left"/>
        <w:rPr>
          <w:rFonts w:ascii="楷体_GB2312" w:eastAsia="楷体_GB2312" w:hAnsi="黑体" w:cs="宋体"/>
          <w:kern w:val="0"/>
          <w:sz w:val="32"/>
          <w:szCs w:val="32"/>
        </w:rPr>
      </w:pPr>
      <w:r w:rsidRPr="002D12C2">
        <w:rPr>
          <w:rFonts w:ascii="楷体_GB2312" w:eastAsia="楷体_GB2312" w:hAnsi="黑体" w:cs="宋体" w:hint="eastAsia"/>
          <w:kern w:val="0"/>
          <w:sz w:val="32"/>
          <w:szCs w:val="32"/>
        </w:rPr>
        <w:t>（四）“高校共青团与县级团委结对”</w:t>
      </w:r>
      <w:r>
        <w:rPr>
          <w:rFonts w:ascii="楷体_GB2312" w:eastAsia="楷体_GB2312" w:hAnsi="黑体" w:cs="宋体" w:hint="eastAsia"/>
          <w:kern w:val="0"/>
          <w:sz w:val="32"/>
          <w:szCs w:val="32"/>
        </w:rPr>
        <w:t>-</w:t>
      </w:r>
      <w:r>
        <w:rPr>
          <w:rFonts w:ascii="楷体_GB2312" w:eastAsia="楷体_GB2312" w:hAnsi="黑体" w:cs="宋体"/>
          <w:kern w:val="0"/>
          <w:sz w:val="32"/>
          <w:szCs w:val="32"/>
        </w:rPr>
        <w:t>-</w:t>
      </w:r>
      <w:r>
        <w:rPr>
          <w:rFonts w:ascii="楷体_GB2312" w:eastAsia="楷体_GB2312" w:hAnsi="黑体" w:cs="宋体" w:hint="eastAsia"/>
          <w:kern w:val="0"/>
          <w:sz w:val="32"/>
          <w:szCs w:val="32"/>
        </w:rPr>
        <w:t>“扶贫</w:t>
      </w:r>
      <w:r>
        <w:rPr>
          <w:rFonts w:ascii="楷体_GB2312" w:eastAsia="楷体_GB2312" w:hAnsi="黑体" w:cs="宋体"/>
          <w:kern w:val="0"/>
          <w:sz w:val="32"/>
          <w:szCs w:val="32"/>
        </w:rPr>
        <w:t>学堂</w:t>
      </w:r>
      <w:r>
        <w:rPr>
          <w:rFonts w:ascii="楷体_GB2312" w:eastAsia="楷体_GB2312" w:hAnsi="黑体" w:cs="宋体" w:hint="eastAsia"/>
          <w:kern w:val="0"/>
          <w:sz w:val="32"/>
          <w:szCs w:val="32"/>
        </w:rPr>
        <w:t>”</w:t>
      </w:r>
      <w:r w:rsidRPr="002D12C2">
        <w:rPr>
          <w:rFonts w:ascii="楷体_GB2312" w:eastAsia="楷体_GB2312" w:hAnsi="黑体" w:cs="宋体" w:hint="eastAsia"/>
          <w:kern w:val="0"/>
          <w:sz w:val="32"/>
          <w:szCs w:val="32"/>
        </w:rPr>
        <w:t>专项</w:t>
      </w:r>
      <w:r>
        <w:rPr>
          <w:rFonts w:ascii="楷体_GB2312" w:eastAsia="楷体_GB2312" w:hAnsi="黑体" w:cs="宋体" w:hint="eastAsia"/>
          <w:kern w:val="0"/>
          <w:sz w:val="32"/>
          <w:szCs w:val="32"/>
        </w:rPr>
        <w:t>项目</w:t>
      </w:r>
      <w:r>
        <w:rPr>
          <w:rFonts w:ascii="楷体_GB2312" w:eastAsia="楷体_GB2312" w:hAnsi="黑体" w:cs="宋体"/>
          <w:kern w:val="0"/>
          <w:sz w:val="32"/>
          <w:szCs w:val="32"/>
        </w:rPr>
        <w:t>（</w:t>
      </w:r>
      <w:r>
        <w:rPr>
          <w:rFonts w:ascii="楷体_GB2312" w:eastAsia="楷体_GB2312" w:hAnsi="黑体" w:cs="宋体" w:hint="eastAsia"/>
          <w:kern w:val="0"/>
          <w:sz w:val="32"/>
          <w:szCs w:val="32"/>
        </w:rPr>
        <w:t>团队</w:t>
      </w:r>
      <w:r>
        <w:rPr>
          <w:rFonts w:ascii="楷体_GB2312" w:eastAsia="楷体_GB2312" w:hAnsi="黑体" w:cs="宋体"/>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835"/>
        <w:gridCol w:w="1701"/>
      </w:tblGrid>
      <w:tr w:rsidR="00ED2821" w:rsidRPr="00DC4B0D"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项目（团队）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ED2821" w:rsidRPr="00DC4B0D"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财政税务学院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电商助力产业扶贫现状调研及相关智力扶贫扫盲实践活动——以湖北省浠水县为例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胡光海</w:t>
            </w:r>
          </w:p>
        </w:tc>
      </w:tr>
      <w:tr w:rsidR="004A4B42" w:rsidRPr="00DC4B0D"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A4B42" w:rsidRDefault="004A4B42"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A4B42" w:rsidRPr="00EF2BF9" w:rsidRDefault="004A4B42"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新闻与文化传播学院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A4B42" w:rsidRPr="00EF2BF9" w:rsidRDefault="004A4B42"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新闻镜头访故事公益广告传真情——以新闻图片和公益片的形式记录浠水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4B42" w:rsidRPr="004A4B42" w:rsidRDefault="004A4B42"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傅孟杰</w:t>
            </w:r>
          </w:p>
        </w:tc>
      </w:tr>
      <w:tr w:rsidR="00ED2821" w:rsidRPr="00DC4B0D"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4A4B42"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统计与数学学院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highlight w:val="yellow"/>
              </w:rPr>
            </w:pPr>
            <w:r w:rsidRPr="00EF2BF9">
              <w:rPr>
                <w:rFonts w:ascii="仿宋_GB2312" w:eastAsia="仿宋_GB2312" w:hAnsi="黑体" w:cs="宋体" w:hint="eastAsia"/>
                <w:kern w:val="0"/>
                <w:sz w:val="32"/>
                <w:szCs w:val="32"/>
              </w:rPr>
              <w:t>基于“五位一体”模式下对湖北省浠水县扶贫政策落实效果的实证研究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周思媛</w:t>
            </w:r>
          </w:p>
        </w:tc>
      </w:tr>
    </w:tbl>
    <w:p w:rsidR="00EF2BF9" w:rsidRPr="002D12C2" w:rsidRDefault="00ED2821" w:rsidP="00ED2821">
      <w:pPr>
        <w:widowControl/>
        <w:spacing w:line="460" w:lineRule="exact"/>
        <w:rPr>
          <w:rFonts w:ascii="黑体" w:eastAsia="黑体" w:hAnsi="黑体" w:cs="宋体"/>
          <w:kern w:val="0"/>
          <w:sz w:val="32"/>
          <w:szCs w:val="32"/>
        </w:rPr>
      </w:pPr>
      <w:r>
        <w:rPr>
          <w:rFonts w:ascii="黑体" w:eastAsia="黑体" w:hAnsi="黑体" w:cs="宋体"/>
          <w:kern w:val="0"/>
          <w:sz w:val="32"/>
          <w:szCs w:val="32"/>
        </w:rPr>
        <w:lastRenderedPageBreak/>
        <w:t>二</w:t>
      </w:r>
      <w:r w:rsidR="002D12C2" w:rsidRPr="002D12C2">
        <w:rPr>
          <w:rFonts w:ascii="黑体" w:eastAsia="黑体" w:hAnsi="黑体" w:cs="宋体"/>
          <w:kern w:val="0"/>
          <w:sz w:val="32"/>
          <w:szCs w:val="32"/>
        </w:rPr>
        <w:t>、</w:t>
      </w:r>
      <w:r w:rsidR="00C72B81">
        <w:rPr>
          <w:rFonts w:ascii="黑体" w:eastAsia="黑体" w:hAnsi="黑体" w:cs="宋体" w:hint="eastAsia"/>
          <w:kern w:val="0"/>
          <w:sz w:val="32"/>
          <w:szCs w:val="32"/>
        </w:rPr>
        <w:t>中期考核</w:t>
      </w:r>
      <w:r>
        <w:rPr>
          <w:rFonts w:ascii="黑体" w:eastAsia="黑体" w:hAnsi="黑体" w:cs="宋体" w:hint="eastAsia"/>
          <w:kern w:val="0"/>
          <w:sz w:val="32"/>
          <w:szCs w:val="32"/>
        </w:rPr>
        <w:t>良好</w:t>
      </w:r>
      <w:r w:rsidR="00CD7DDD">
        <w:rPr>
          <w:rFonts w:ascii="黑体" w:eastAsia="黑体" w:hAnsi="黑体" w:cs="宋体" w:hint="eastAsia"/>
          <w:kern w:val="0"/>
          <w:sz w:val="32"/>
          <w:szCs w:val="32"/>
        </w:rPr>
        <w:t>基地</w:t>
      </w:r>
      <w:r w:rsidR="00CD7DDD">
        <w:rPr>
          <w:rFonts w:ascii="黑体" w:eastAsia="黑体" w:hAnsi="黑体" w:cs="宋体"/>
          <w:kern w:val="0"/>
          <w:sz w:val="32"/>
          <w:szCs w:val="32"/>
        </w:rPr>
        <w:t>、</w:t>
      </w:r>
      <w:r w:rsidR="00C72B81">
        <w:rPr>
          <w:rFonts w:ascii="黑体" w:eastAsia="黑体" w:hAnsi="黑体" w:cs="宋体" w:hint="eastAsia"/>
          <w:kern w:val="0"/>
          <w:sz w:val="32"/>
          <w:szCs w:val="32"/>
        </w:rPr>
        <w:t>项目（团队）</w:t>
      </w:r>
    </w:p>
    <w:p w:rsidR="00DC4B0D" w:rsidRPr="002D12C2" w:rsidRDefault="002D12C2" w:rsidP="00C72B81">
      <w:pPr>
        <w:widowControl/>
        <w:spacing w:line="460" w:lineRule="exact"/>
        <w:rPr>
          <w:rFonts w:ascii="方正小标宋简体" w:eastAsia="方正小标宋简体" w:hAnsi="Calibri" w:cs="Calibri"/>
          <w:kern w:val="0"/>
          <w:sz w:val="36"/>
          <w:szCs w:val="32"/>
        </w:rPr>
      </w:pPr>
      <w:r w:rsidRPr="002D12C2">
        <w:rPr>
          <w:rFonts w:ascii="楷体_GB2312" w:eastAsia="楷体_GB2312" w:hAnsi="黑体" w:cs="宋体" w:hint="eastAsia"/>
          <w:kern w:val="0"/>
          <w:sz w:val="32"/>
          <w:szCs w:val="32"/>
        </w:rPr>
        <w:t>（一）</w:t>
      </w:r>
      <w:r w:rsidR="00DC4B0D" w:rsidRPr="002D12C2">
        <w:rPr>
          <w:rFonts w:ascii="楷体_GB2312" w:eastAsia="楷体_GB2312" w:hAnsi="黑体" w:cs="宋体" w:hint="eastAsia"/>
          <w:kern w:val="0"/>
          <w:sz w:val="32"/>
          <w:szCs w:val="32"/>
        </w:rPr>
        <w:t>校级大学生社会实践基地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3402"/>
        <w:gridCol w:w="1417"/>
      </w:tblGrid>
      <w:tr w:rsidR="00050B22" w:rsidRPr="00DC4B0D" w:rsidTr="002C07A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基地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050B22" w:rsidRPr="00DC4B0D" w:rsidTr="002C07A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哲学院</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兴山县人民政府</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332E0D" w:rsidP="002C07A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郑  盼</w:t>
            </w:r>
          </w:p>
        </w:tc>
      </w:tr>
      <w:tr w:rsidR="00050B22" w:rsidRPr="00DC4B0D" w:rsidTr="002C07A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050B22" w:rsidRPr="00DC4B0D" w:rsidRDefault="00050B22" w:rsidP="002C07A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50B22" w:rsidRPr="00DC4B0D" w:rsidRDefault="00050B22" w:rsidP="002C07A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经济学院</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50B22" w:rsidRPr="00DC4B0D" w:rsidRDefault="00050B22" w:rsidP="002C07A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枝江</w:t>
            </w:r>
            <w:r>
              <w:rPr>
                <w:rFonts w:ascii="仿宋_GB2312" w:eastAsia="仿宋_GB2312" w:hAnsi="黑体" w:cs="宋体"/>
                <w:kern w:val="0"/>
                <w:sz w:val="32"/>
                <w:szCs w:val="32"/>
              </w:rPr>
              <w:t>产业园</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0B22" w:rsidRPr="00DC4B0D" w:rsidRDefault="00050B22" w:rsidP="005A4E68">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康</w:t>
            </w:r>
            <w:r w:rsidR="005A4E68">
              <w:rPr>
                <w:rFonts w:ascii="仿宋_GB2312" w:eastAsia="仿宋_GB2312" w:hAnsi="黑体" w:cs="宋体"/>
                <w:kern w:val="0"/>
                <w:sz w:val="32"/>
                <w:szCs w:val="32"/>
              </w:rPr>
              <w:t xml:space="preserve">  </w:t>
            </w:r>
            <w:r>
              <w:rPr>
                <w:rFonts w:ascii="仿宋_GB2312" w:eastAsia="仿宋_GB2312" w:hAnsi="黑体" w:cs="宋体" w:hint="eastAsia"/>
                <w:kern w:val="0"/>
                <w:sz w:val="32"/>
                <w:szCs w:val="32"/>
              </w:rPr>
              <w:t>俊</w:t>
            </w:r>
          </w:p>
        </w:tc>
      </w:tr>
      <w:tr w:rsidR="00050B22" w:rsidRPr="00DC4B0D" w:rsidTr="002C07A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财政税务学院</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宝丰县财政局</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5A4E68">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袁</w:t>
            </w:r>
            <w:r w:rsidR="005A4E68">
              <w:rPr>
                <w:rFonts w:ascii="Calibri" w:eastAsia="仿宋_GB2312" w:hAnsi="Calibri" w:cs="Calibri"/>
                <w:kern w:val="0"/>
                <w:sz w:val="32"/>
                <w:szCs w:val="32"/>
              </w:rPr>
              <w:t xml:space="preserve">  </w:t>
            </w:r>
            <w:r w:rsidRPr="00DC4B0D">
              <w:rPr>
                <w:rFonts w:ascii="仿宋_GB2312" w:eastAsia="仿宋_GB2312" w:hAnsi="黑体" w:cs="宋体" w:hint="eastAsia"/>
                <w:kern w:val="0"/>
                <w:sz w:val="32"/>
                <w:szCs w:val="32"/>
              </w:rPr>
              <w:t>媛</w:t>
            </w:r>
          </w:p>
        </w:tc>
      </w:tr>
      <w:tr w:rsidR="00050B22" w:rsidRPr="00DC4B0D" w:rsidTr="002C07A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法学院</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江夏区信访局</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50B22" w:rsidRPr="00DC4B0D" w:rsidRDefault="00332E0D" w:rsidP="002C07A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王  瑄</w:t>
            </w:r>
          </w:p>
        </w:tc>
      </w:tr>
      <w:tr w:rsidR="00050B22" w:rsidRPr="00DC4B0D" w:rsidTr="002C07A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DC4B0D" w:rsidRDefault="006764B8" w:rsidP="002C07A2">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公共管理学院</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DC4B0D" w:rsidRDefault="00050B22" w:rsidP="002C07A2">
            <w:pPr>
              <w:widowControl/>
              <w:spacing w:line="460" w:lineRule="exact"/>
              <w:jc w:val="center"/>
              <w:rPr>
                <w:rFonts w:ascii="仿宋_GB2312" w:eastAsia="仿宋_GB2312" w:hAnsi="黑体" w:cs="宋体"/>
                <w:kern w:val="0"/>
                <w:sz w:val="24"/>
                <w:szCs w:val="24"/>
              </w:rPr>
            </w:pPr>
            <w:r w:rsidRPr="00DC4B0D">
              <w:rPr>
                <w:rFonts w:ascii="仿宋_GB2312" w:eastAsia="仿宋_GB2312" w:hAnsi="黑体" w:cs="宋体" w:hint="eastAsia"/>
                <w:kern w:val="0"/>
                <w:sz w:val="24"/>
                <w:szCs w:val="24"/>
              </w:rPr>
              <w:t>神农架林区木鱼镇人民政府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DC4B0D" w:rsidRDefault="00050B22" w:rsidP="002C07A2">
            <w:pPr>
              <w:widowControl/>
              <w:spacing w:line="460" w:lineRule="exact"/>
              <w:jc w:val="center"/>
              <w:rPr>
                <w:rFonts w:ascii="仿宋_GB2312" w:eastAsia="仿宋_GB2312" w:hAnsi="黑体" w:cs="宋体"/>
                <w:kern w:val="0"/>
                <w:sz w:val="32"/>
                <w:szCs w:val="32"/>
              </w:rPr>
            </w:pPr>
            <w:r w:rsidRPr="00DC4B0D">
              <w:rPr>
                <w:rFonts w:ascii="仿宋_GB2312" w:eastAsia="仿宋_GB2312" w:hAnsi="黑体" w:cs="宋体" w:hint="eastAsia"/>
                <w:kern w:val="0"/>
                <w:sz w:val="32"/>
                <w:szCs w:val="32"/>
              </w:rPr>
              <w:t>范献龙</w:t>
            </w:r>
          </w:p>
        </w:tc>
      </w:tr>
    </w:tbl>
    <w:p w:rsidR="00DC4B0D" w:rsidRPr="002D12C2" w:rsidRDefault="002D12C2" w:rsidP="002D12C2">
      <w:pPr>
        <w:widowControl/>
        <w:spacing w:line="460" w:lineRule="exact"/>
        <w:jc w:val="left"/>
        <w:rPr>
          <w:rFonts w:ascii="宋体" w:eastAsia="宋体" w:hAnsi="宋体" w:cs="宋体"/>
          <w:kern w:val="0"/>
          <w:sz w:val="24"/>
          <w:szCs w:val="24"/>
        </w:rPr>
      </w:pPr>
      <w:r w:rsidRPr="002D12C2">
        <w:rPr>
          <w:rFonts w:ascii="楷体_GB2312" w:eastAsia="楷体_GB2312" w:hAnsi="黑体" w:cs="宋体" w:hint="eastAsia"/>
          <w:kern w:val="0"/>
          <w:sz w:val="32"/>
          <w:szCs w:val="32"/>
        </w:rPr>
        <w:t>（二）</w:t>
      </w:r>
      <w:r w:rsidR="00DC4B0D" w:rsidRPr="002D12C2">
        <w:rPr>
          <w:rFonts w:ascii="楷体_GB2312" w:eastAsia="楷体_GB2312" w:hAnsi="黑体" w:cs="宋体" w:hint="eastAsia"/>
          <w:kern w:val="0"/>
          <w:sz w:val="32"/>
          <w:szCs w:val="32"/>
        </w:rPr>
        <w:t>校级重点项目（团队）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80"/>
        <w:gridCol w:w="2948"/>
        <w:gridCol w:w="1701"/>
      </w:tblGrid>
      <w:tr w:rsidR="00DC4B0D"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B0D" w:rsidRPr="00DC4B0D" w:rsidRDefault="00DC4B0D" w:rsidP="00EF2BF9">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B0D" w:rsidRPr="00DC4B0D" w:rsidRDefault="00DC4B0D" w:rsidP="00EF2BF9">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B0D" w:rsidRPr="00DC4B0D" w:rsidRDefault="00DC4B0D" w:rsidP="00EF2BF9">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项目（团队）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B0D" w:rsidRPr="00DC4B0D" w:rsidRDefault="00DC4B0D" w:rsidP="00EF2BF9">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6764B8"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哲学院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1644CF">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精准扶贫扶持创业就业对农民脱贫影响的研究分析——</w:t>
            </w:r>
            <w:r w:rsidRPr="006A0496">
              <w:rPr>
                <w:rFonts w:ascii="仿宋_GB2312" w:eastAsia="仿宋_GB2312" w:hAnsi="黑体" w:cs="宋体" w:hint="eastAsia"/>
                <w:kern w:val="0"/>
                <w:sz w:val="32"/>
                <w:szCs w:val="32"/>
              </w:rPr>
              <w:t>恩施硒产业为例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程</w:t>
            </w:r>
            <w:r w:rsidR="005A4E68">
              <w:rPr>
                <w:rFonts w:ascii="仿宋_GB2312" w:eastAsia="仿宋_GB2312" w:hAnsi="黑体" w:cs="宋体" w:hint="eastAsia"/>
                <w:kern w:val="0"/>
                <w:sz w:val="32"/>
                <w:szCs w:val="32"/>
              </w:rPr>
              <w:t xml:space="preserve">  </w:t>
            </w:r>
            <w:r w:rsidRPr="006A0496">
              <w:rPr>
                <w:rFonts w:ascii="仿宋_GB2312" w:eastAsia="仿宋_GB2312" w:hAnsi="黑体" w:cs="宋体" w:hint="eastAsia"/>
                <w:kern w:val="0"/>
                <w:sz w:val="32"/>
                <w:szCs w:val="32"/>
              </w:rPr>
              <w:t>瑾</w:t>
            </w:r>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6764B8"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经济学院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E68" w:rsidRDefault="00050B22" w:rsidP="005A4E68">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绿色发展理念下的精准化产业扶贫模式探究</w:t>
            </w:r>
            <w:r w:rsidR="005A4E68">
              <w:rPr>
                <w:rFonts w:ascii="仿宋_GB2312" w:eastAsia="仿宋_GB2312" w:hAnsi="黑体" w:cs="宋体" w:hint="eastAsia"/>
                <w:kern w:val="0"/>
                <w:sz w:val="32"/>
                <w:szCs w:val="32"/>
              </w:rPr>
              <w:t>——</w:t>
            </w:r>
            <w:r w:rsidRPr="006A0496">
              <w:rPr>
                <w:rFonts w:ascii="仿宋_GB2312" w:eastAsia="仿宋_GB2312" w:hAnsi="黑体" w:cs="宋体" w:hint="eastAsia"/>
                <w:kern w:val="0"/>
                <w:sz w:val="32"/>
                <w:szCs w:val="32"/>
              </w:rPr>
              <w:t>以咸宁市通城县麦市镇</w:t>
            </w:r>
          </w:p>
          <w:p w:rsidR="00050B22" w:rsidRPr="00EF2BF9" w:rsidRDefault="00050B22" w:rsidP="005A4E68">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黄</w:t>
            </w:r>
            <w:r w:rsidR="005A4E68">
              <w:rPr>
                <w:rFonts w:ascii="仿宋_GB2312" w:eastAsia="仿宋_GB2312" w:hAnsi="黑体" w:cs="宋体" w:hint="eastAsia"/>
                <w:kern w:val="0"/>
                <w:sz w:val="32"/>
                <w:szCs w:val="32"/>
              </w:rPr>
              <w:t xml:space="preserve">  </w:t>
            </w:r>
            <w:r w:rsidRPr="006A0496">
              <w:rPr>
                <w:rFonts w:ascii="仿宋_GB2312" w:eastAsia="仿宋_GB2312" w:hAnsi="黑体" w:cs="宋体" w:hint="eastAsia"/>
                <w:kern w:val="0"/>
                <w:sz w:val="32"/>
                <w:szCs w:val="32"/>
              </w:rPr>
              <w:t>豪</w:t>
            </w:r>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6764B8"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3</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财政税务学院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5A4E68">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纪念红军长征胜利80周年“重走长征路”财税14级本科生党支部暑假社会实践活动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向  宇</w:t>
            </w:r>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6764B8"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金融学院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E68" w:rsidRDefault="00050B22" w:rsidP="005A4E68">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金融精准</w:t>
            </w:r>
            <w:r>
              <w:rPr>
                <w:rFonts w:ascii="仿宋_GB2312" w:eastAsia="仿宋_GB2312" w:hAnsi="黑体" w:cs="宋体" w:hint="eastAsia"/>
                <w:kern w:val="0"/>
                <w:sz w:val="32"/>
                <w:szCs w:val="32"/>
              </w:rPr>
              <w:t>扶贫</w:t>
            </w:r>
            <w:r w:rsidRPr="006A0496">
              <w:rPr>
                <w:rFonts w:ascii="仿宋_GB2312" w:eastAsia="仿宋_GB2312" w:hAnsi="黑体" w:cs="宋体" w:hint="eastAsia"/>
                <w:kern w:val="0"/>
                <w:sz w:val="32"/>
                <w:szCs w:val="32"/>
              </w:rPr>
              <w:t>政策下精准识别机制标准合理程度调研</w:t>
            </w:r>
          </w:p>
          <w:p w:rsidR="00050B22" w:rsidRPr="00EF2BF9" w:rsidRDefault="00050B22" w:rsidP="005A4E68">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——以青海海北自治州为例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林伟瑜</w:t>
            </w:r>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6764B8"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刑事司法学院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E68"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基层公检法就职遇冷情况实证分析</w:t>
            </w:r>
          </w:p>
          <w:p w:rsidR="00050B22" w:rsidRPr="00EF2BF9" w:rsidRDefault="005A4E68"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w:t>
            </w:r>
            <w:r w:rsidR="00050B22" w:rsidRPr="006A0496">
              <w:rPr>
                <w:rFonts w:ascii="仿宋_GB2312" w:eastAsia="仿宋_GB2312" w:hAnsi="黑体" w:cs="宋体" w:hint="eastAsia"/>
                <w:kern w:val="0"/>
                <w:sz w:val="32"/>
                <w:szCs w:val="32"/>
              </w:rPr>
              <w:t>以商丘法院、麻城检察院、中山公安局为例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冯冰冰</w:t>
            </w:r>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6764B8"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6</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外国语学院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E68"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互联网大数据分析背景下O2O模式在非物质文化遗产语境中对地方戏曲的现状及活态保护研究的探析及应用</w:t>
            </w:r>
          </w:p>
          <w:p w:rsidR="00050B22" w:rsidRPr="00EF2BF9" w:rsidRDefault="00050B22"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——以</w:t>
            </w:r>
            <w:r>
              <w:rPr>
                <w:rFonts w:ascii="仿宋_GB2312" w:eastAsia="仿宋_GB2312" w:hAnsi="黑体" w:cs="宋体"/>
                <w:kern w:val="0"/>
                <w:sz w:val="32"/>
                <w:szCs w:val="32"/>
              </w:rPr>
              <w:t>河南</w:t>
            </w:r>
            <w:r>
              <w:rPr>
                <w:rFonts w:ascii="仿宋_GB2312" w:eastAsia="仿宋_GB2312" w:hAnsi="黑体" w:cs="宋体" w:hint="eastAsia"/>
                <w:kern w:val="0"/>
                <w:sz w:val="32"/>
                <w:szCs w:val="32"/>
              </w:rPr>
              <w:t>武</w:t>
            </w:r>
            <w:r w:rsidRPr="00591CEC">
              <w:rPr>
                <w:rFonts w:ascii="仿宋_GB2312" w:eastAsia="仿宋_GB2312" w:hAnsi="黑体" w:cs="宋体" w:hint="eastAsia"/>
                <w:kern w:val="0"/>
                <w:sz w:val="32"/>
                <w:szCs w:val="32"/>
              </w:rPr>
              <w:t>陟</w:t>
            </w:r>
            <w:r>
              <w:rPr>
                <w:rFonts w:ascii="仿宋_GB2312" w:eastAsia="仿宋_GB2312" w:hAnsi="黑体" w:cs="宋体" w:hint="eastAsia"/>
                <w:kern w:val="0"/>
                <w:sz w:val="32"/>
                <w:szCs w:val="32"/>
              </w:rPr>
              <w:t>和</w:t>
            </w:r>
            <w:r>
              <w:rPr>
                <w:rFonts w:ascii="仿宋_GB2312" w:eastAsia="仿宋_GB2312" w:hAnsi="黑体" w:cs="宋体"/>
                <w:kern w:val="0"/>
                <w:sz w:val="32"/>
                <w:szCs w:val="32"/>
              </w:rPr>
              <w:t>沁阳梆子戏为例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冶</w:t>
            </w:r>
            <w:r w:rsidR="005A4E68">
              <w:rPr>
                <w:rFonts w:ascii="仿宋_GB2312" w:eastAsia="仿宋_GB2312" w:hAnsi="黑体" w:cs="宋体" w:hint="eastAsia"/>
                <w:kern w:val="0"/>
                <w:sz w:val="32"/>
                <w:szCs w:val="32"/>
              </w:rPr>
              <w:t xml:space="preserve">  </w:t>
            </w:r>
            <w:r w:rsidRPr="006A0496">
              <w:rPr>
                <w:rFonts w:ascii="仿宋_GB2312" w:eastAsia="仿宋_GB2312" w:hAnsi="黑体" w:cs="宋体" w:hint="eastAsia"/>
                <w:kern w:val="0"/>
                <w:sz w:val="32"/>
                <w:szCs w:val="32"/>
              </w:rPr>
              <w:t>霖</w:t>
            </w:r>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6764B8"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7</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新闻与文化传播学院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E68"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镜头聚焦人情</w:t>
            </w:r>
          </w:p>
          <w:p w:rsidR="00050B22" w:rsidRPr="00EF2BF9"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——志愿服务之关爱空巢老人和留守儿童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雷琬莹</w:t>
            </w:r>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6764B8"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工商管理学院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1644CF">
            <w:pPr>
              <w:widowControl/>
              <w:spacing w:line="460" w:lineRule="exact"/>
              <w:jc w:val="center"/>
              <w:rPr>
                <w:rFonts w:ascii="仿宋_GB2312" w:eastAsia="仿宋_GB2312" w:hAnsi="黑体" w:cs="宋体"/>
                <w:kern w:val="0"/>
                <w:sz w:val="32"/>
                <w:szCs w:val="32"/>
              </w:rPr>
            </w:pPr>
            <w:r w:rsidRPr="00050B22">
              <w:rPr>
                <w:rFonts w:ascii="仿宋_GB2312" w:eastAsia="仿宋_GB2312" w:hAnsi="黑体" w:cs="宋体" w:hint="eastAsia"/>
                <w:kern w:val="0"/>
                <w:sz w:val="32"/>
                <w:szCs w:val="32"/>
              </w:rPr>
              <w:t>大学生短期支教对农村教育及对改善农村教育效果程度的影响探究——以涂镇中学为例</w:t>
            </w:r>
            <w:r w:rsidRPr="00050B22">
              <w:rPr>
                <w:rFonts w:ascii="仿宋_GB2312" w:eastAsia="仿宋_GB2312" w:hAnsi="黑体" w:cs="宋体" w:hint="eastAsia"/>
                <w:kern w:val="0"/>
                <w:sz w:val="32"/>
                <w:szCs w:val="32"/>
              </w:rPr>
              <w:tab/>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80041E"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李嘉明</w:t>
            </w:r>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6764B8" w:rsidP="00050B22">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会计学院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E68"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长征胜利80周年背景下，长征精神宣传情况及爱国基地现状实证性分析</w:t>
            </w:r>
          </w:p>
          <w:p w:rsidR="00050B22" w:rsidRPr="00EF2BF9" w:rsidRDefault="00050B22" w:rsidP="00050B22">
            <w:pPr>
              <w:widowControl/>
              <w:spacing w:line="460" w:lineRule="exact"/>
              <w:jc w:val="center"/>
              <w:rPr>
                <w:rFonts w:ascii="仿宋_GB2312" w:eastAsia="仿宋_GB2312" w:hAnsi="黑体" w:cs="宋体"/>
                <w:kern w:val="0"/>
                <w:sz w:val="32"/>
                <w:szCs w:val="32"/>
                <w:highlight w:val="yellow"/>
              </w:rPr>
            </w:pPr>
            <w:r w:rsidRPr="006A0496">
              <w:rPr>
                <w:rFonts w:ascii="仿宋_GB2312" w:eastAsia="仿宋_GB2312" w:hAnsi="黑体" w:cs="宋体" w:hint="eastAsia"/>
                <w:kern w:val="0"/>
                <w:sz w:val="32"/>
                <w:szCs w:val="32"/>
              </w:rPr>
              <w:t>——以江西瑞金、江西井冈山、贵州遵义为例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highlight w:val="yellow"/>
              </w:rPr>
            </w:pPr>
            <w:r w:rsidRPr="006A0496">
              <w:rPr>
                <w:rFonts w:ascii="仿宋_GB2312" w:eastAsia="仿宋_GB2312" w:hAnsi="黑体" w:cs="宋体" w:hint="eastAsia"/>
                <w:kern w:val="0"/>
                <w:sz w:val="32"/>
                <w:szCs w:val="32"/>
              </w:rPr>
              <w:t>汪</w:t>
            </w:r>
            <w:r w:rsidR="005A4E68">
              <w:rPr>
                <w:rFonts w:ascii="仿宋_GB2312" w:eastAsia="仿宋_GB2312" w:hAnsi="黑体" w:cs="宋体" w:hint="eastAsia"/>
                <w:kern w:val="0"/>
                <w:sz w:val="32"/>
                <w:szCs w:val="32"/>
              </w:rPr>
              <w:t xml:space="preserve">  </w:t>
            </w:r>
            <w:r w:rsidR="00210BF0">
              <w:rPr>
                <w:rFonts w:ascii="仿宋_GB2312" w:eastAsia="仿宋_GB2312" w:hAnsi="黑体" w:cs="宋体" w:hint="eastAsia"/>
                <w:kern w:val="0"/>
                <w:sz w:val="32"/>
                <w:szCs w:val="32"/>
              </w:rPr>
              <w:t>慧</w:t>
            </w:r>
            <w:bookmarkStart w:id="0" w:name="_GoBack"/>
            <w:bookmarkEnd w:id="0"/>
          </w:p>
        </w:tc>
      </w:tr>
      <w:tr w:rsidR="00050B22" w:rsidRPr="00DC4B0D" w:rsidTr="005A4E68">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lastRenderedPageBreak/>
              <w:t>1</w:t>
            </w:r>
            <w:r w:rsidR="006764B8">
              <w:rPr>
                <w:rFonts w:ascii="仿宋_GB2312" w:eastAsia="仿宋_GB2312" w:hAnsi="黑体" w:cs="宋体"/>
                <w:kern w:val="0"/>
                <w:sz w:val="32"/>
                <w:szCs w:val="32"/>
              </w:rPr>
              <w:t>0</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统计与数学学院</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E68"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智慧交通背景下征收拥堵费对机动车出行影响与决策优化的实践研究</w:t>
            </w:r>
          </w:p>
          <w:p w:rsidR="00050B22" w:rsidRPr="00EF2BF9" w:rsidRDefault="00050B22" w:rsidP="00050B22">
            <w:pPr>
              <w:widowControl/>
              <w:spacing w:line="460" w:lineRule="exact"/>
              <w:jc w:val="center"/>
              <w:rPr>
                <w:rFonts w:ascii="仿宋_GB2312" w:eastAsia="仿宋_GB2312" w:hAnsi="黑体" w:cs="宋体"/>
                <w:kern w:val="0"/>
                <w:sz w:val="32"/>
                <w:szCs w:val="32"/>
                <w:highlight w:val="yellow"/>
              </w:rPr>
            </w:pPr>
            <w:r w:rsidRPr="006A0496">
              <w:rPr>
                <w:rFonts w:ascii="仿宋_GB2312" w:eastAsia="仿宋_GB2312" w:hAnsi="黑体" w:cs="宋体" w:hint="eastAsia"/>
                <w:kern w:val="0"/>
                <w:sz w:val="32"/>
                <w:szCs w:val="32"/>
              </w:rPr>
              <w:t>——以北京和武汉为例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B22" w:rsidRPr="00EF2BF9" w:rsidRDefault="00050B22" w:rsidP="00050B22">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甘瑞媛</w:t>
            </w:r>
          </w:p>
        </w:tc>
      </w:tr>
    </w:tbl>
    <w:p w:rsidR="00DC4B0D" w:rsidRDefault="002D12C2" w:rsidP="00EF2BF9">
      <w:pPr>
        <w:widowControl/>
        <w:spacing w:line="460" w:lineRule="exact"/>
        <w:jc w:val="left"/>
        <w:rPr>
          <w:rFonts w:ascii="楷体_GB2312" w:eastAsia="楷体_GB2312" w:hAnsi="黑体" w:cs="宋体"/>
          <w:kern w:val="0"/>
          <w:sz w:val="32"/>
          <w:szCs w:val="32"/>
        </w:rPr>
      </w:pPr>
      <w:r>
        <w:rPr>
          <w:rFonts w:ascii="楷体_GB2312" w:eastAsia="楷体_GB2312" w:hAnsi="黑体" w:cs="宋体" w:hint="eastAsia"/>
          <w:kern w:val="0"/>
          <w:sz w:val="32"/>
          <w:szCs w:val="32"/>
        </w:rPr>
        <w:t>（</w:t>
      </w:r>
      <w:r w:rsidR="00DC4B0D" w:rsidRPr="002D12C2">
        <w:rPr>
          <w:rFonts w:ascii="楷体_GB2312" w:eastAsia="楷体_GB2312" w:hAnsi="黑体" w:cs="宋体" w:hint="eastAsia"/>
          <w:kern w:val="0"/>
          <w:sz w:val="32"/>
          <w:szCs w:val="32"/>
        </w:rPr>
        <w:t>三</w:t>
      </w:r>
      <w:r>
        <w:rPr>
          <w:rFonts w:ascii="楷体_GB2312" w:eastAsia="楷体_GB2312" w:hAnsi="黑体" w:cs="宋体" w:hint="eastAsia"/>
          <w:kern w:val="0"/>
          <w:sz w:val="32"/>
          <w:szCs w:val="32"/>
        </w:rPr>
        <w:t>）</w:t>
      </w:r>
      <w:r w:rsidR="00DC4B0D" w:rsidRPr="002D12C2">
        <w:rPr>
          <w:rFonts w:ascii="楷体_GB2312" w:eastAsia="楷体_GB2312" w:hAnsi="黑体" w:cs="宋体" w:hint="eastAsia"/>
          <w:kern w:val="0"/>
          <w:sz w:val="32"/>
          <w:szCs w:val="32"/>
        </w:rPr>
        <w:t>校级一般项目（团队）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261"/>
        <w:gridCol w:w="1417"/>
      </w:tblGrid>
      <w:tr w:rsidR="00ED2821" w:rsidRPr="00DC4B0D"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项目（团队）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DC4B0D" w:rsidRDefault="00ED2821"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财政税务学院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2B616D">
              <w:rPr>
                <w:rFonts w:ascii="仿宋_GB2312" w:eastAsia="仿宋_GB2312" w:hAnsi="黑体" w:cs="宋体" w:hint="eastAsia"/>
                <w:kern w:val="0"/>
                <w:sz w:val="32"/>
                <w:szCs w:val="32"/>
              </w:rPr>
              <w:t>大学生公益创业基金对留守儿童定点投放的路径研究——基于云南省德宏州梁河县的实证调研</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冯薏茹</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金融学院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商业银行及农村信用合作社的信贷助力农村电商发展的现状研究——以鄂州市梁子湖为例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李泓霖</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法学院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基于社区法律需求的《居民法律实用手册》编写——从武汉市汽发、解放路等社区调研实践展开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齐天宇</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刑事司法学院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土地流转背景下新型职业农民培育的现实困境与发展路径</w:t>
            </w:r>
          </w:p>
          <w:p w:rsidR="00ED2821" w:rsidRPr="00EF2BF9"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——基于湖北黄梅和山东鄄城的调研</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郭康康</w:t>
            </w:r>
          </w:p>
        </w:tc>
      </w:tr>
      <w:tr w:rsidR="00ED2821" w:rsidRPr="00393EC1"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工商管理学院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CD218C">
              <w:rPr>
                <w:rFonts w:ascii="仿宋_GB2312" w:eastAsia="仿宋_GB2312" w:hAnsi="黑体" w:cs="宋体" w:hint="eastAsia"/>
                <w:kern w:val="0"/>
                <w:sz w:val="32"/>
                <w:szCs w:val="32"/>
              </w:rPr>
              <w:t>农地社保功能对</w:t>
            </w:r>
          </w:p>
          <w:p w:rsidR="00ED2821" w:rsidRDefault="00ED2821" w:rsidP="00CD0D5C">
            <w:pPr>
              <w:widowControl/>
              <w:spacing w:line="460" w:lineRule="exact"/>
              <w:jc w:val="center"/>
              <w:rPr>
                <w:rFonts w:ascii="仿宋_GB2312" w:eastAsia="仿宋_GB2312" w:hAnsi="黑体" w:cs="宋体"/>
                <w:kern w:val="0"/>
                <w:sz w:val="32"/>
                <w:szCs w:val="32"/>
              </w:rPr>
            </w:pPr>
            <w:r w:rsidRPr="00CD218C">
              <w:rPr>
                <w:rFonts w:ascii="仿宋_GB2312" w:eastAsia="仿宋_GB2312" w:hAnsi="黑体" w:cs="宋体" w:hint="eastAsia"/>
                <w:kern w:val="0"/>
                <w:sz w:val="32"/>
                <w:szCs w:val="32"/>
              </w:rPr>
              <w:t>农户农地流转</w:t>
            </w:r>
          </w:p>
          <w:p w:rsidR="00ED2821" w:rsidRDefault="00ED2821" w:rsidP="00CD0D5C">
            <w:pPr>
              <w:widowControl/>
              <w:spacing w:line="460" w:lineRule="exact"/>
              <w:jc w:val="center"/>
              <w:rPr>
                <w:rFonts w:ascii="仿宋_GB2312" w:eastAsia="仿宋_GB2312" w:hAnsi="黑体" w:cs="宋体"/>
                <w:kern w:val="0"/>
                <w:sz w:val="32"/>
                <w:szCs w:val="32"/>
              </w:rPr>
            </w:pPr>
            <w:r w:rsidRPr="00CD218C">
              <w:rPr>
                <w:rFonts w:ascii="仿宋_GB2312" w:eastAsia="仿宋_GB2312" w:hAnsi="黑体" w:cs="宋体" w:hint="eastAsia"/>
                <w:kern w:val="0"/>
                <w:sz w:val="32"/>
                <w:szCs w:val="32"/>
              </w:rPr>
              <w:lastRenderedPageBreak/>
              <w:t>行为意愿的影响</w:t>
            </w:r>
          </w:p>
          <w:p w:rsidR="00ED2821" w:rsidRPr="00EF2BF9" w:rsidRDefault="00ED2821" w:rsidP="00CD0D5C">
            <w:pPr>
              <w:widowControl/>
              <w:spacing w:line="460" w:lineRule="exact"/>
              <w:jc w:val="center"/>
              <w:rPr>
                <w:rFonts w:ascii="仿宋_GB2312" w:eastAsia="仿宋_GB2312" w:hAnsi="黑体" w:cs="宋体"/>
                <w:kern w:val="0"/>
                <w:sz w:val="32"/>
                <w:szCs w:val="32"/>
              </w:rPr>
            </w:pPr>
            <w:r w:rsidRPr="006A0496">
              <w:rPr>
                <w:rFonts w:ascii="仿宋_GB2312" w:eastAsia="仿宋_GB2312" w:hAnsi="黑体" w:cs="宋体" w:hint="eastAsia"/>
                <w:kern w:val="0"/>
                <w:sz w:val="32"/>
                <w:szCs w:val="32"/>
              </w:rPr>
              <w:t>——</w:t>
            </w:r>
            <w:r>
              <w:rPr>
                <w:rFonts w:ascii="仿宋_GB2312" w:eastAsia="仿宋_GB2312" w:hAnsi="黑体" w:cs="宋体" w:hint="eastAsia"/>
                <w:kern w:val="0"/>
                <w:sz w:val="32"/>
                <w:szCs w:val="32"/>
              </w:rPr>
              <w:t>以</w:t>
            </w:r>
            <w:r>
              <w:rPr>
                <w:rFonts w:ascii="仿宋_GB2312" w:eastAsia="仿宋_GB2312" w:hAnsi="黑体" w:cs="宋体"/>
                <w:kern w:val="0"/>
                <w:sz w:val="32"/>
                <w:szCs w:val="32"/>
              </w:rPr>
              <w:t>湖北省</w:t>
            </w:r>
            <w:r>
              <w:rPr>
                <w:rFonts w:ascii="仿宋_GB2312" w:eastAsia="仿宋_GB2312" w:hAnsi="黑体" w:cs="宋体" w:hint="eastAsia"/>
                <w:kern w:val="0"/>
                <w:sz w:val="32"/>
                <w:szCs w:val="32"/>
              </w:rPr>
              <w:t>蕲春县</w:t>
            </w:r>
            <w:r>
              <w:rPr>
                <w:rFonts w:ascii="仿宋_GB2312" w:eastAsia="仿宋_GB2312" w:hAnsi="黑体" w:cs="宋体"/>
                <w:kern w:val="0"/>
                <w:sz w:val="32"/>
                <w:szCs w:val="32"/>
              </w:rPr>
              <w:t>为例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393EC1" w:rsidRDefault="00ED2821" w:rsidP="00CD0D5C">
            <w:pPr>
              <w:widowControl/>
              <w:spacing w:line="460" w:lineRule="exact"/>
              <w:jc w:val="center"/>
              <w:rPr>
                <w:rFonts w:ascii="仿宋_GB2312" w:eastAsia="仿宋_GB2312" w:hAnsi="黑体" w:cs="宋体"/>
                <w:kern w:val="0"/>
                <w:sz w:val="32"/>
                <w:szCs w:val="32"/>
              </w:rPr>
            </w:pPr>
            <w:r w:rsidRPr="00CD218C">
              <w:rPr>
                <w:rFonts w:ascii="仿宋_GB2312" w:eastAsia="仿宋_GB2312" w:hAnsi="黑体" w:cs="宋体" w:hint="eastAsia"/>
                <w:kern w:val="0"/>
                <w:sz w:val="32"/>
                <w:szCs w:val="32"/>
              </w:rPr>
              <w:lastRenderedPageBreak/>
              <w:t>夏</w:t>
            </w:r>
            <w:r>
              <w:rPr>
                <w:rFonts w:ascii="仿宋_GB2312" w:eastAsia="仿宋_GB2312" w:hAnsi="黑体" w:cs="宋体" w:hint="eastAsia"/>
                <w:kern w:val="0"/>
                <w:sz w:val="32"/>
                <w:szCs w:val="32"/>
              </w:rPr>
              <w:t xml:space="preserve">  </w:t>
            </w:r>
            <w:r w:rsidRPr="00CD218C">
              <w:rPr>
                <w:rFonts w:ascii="仿宋_GB2312" w:eastAsia="仿宋_GB2312" w:hAnsi="黑体" w:cs="宋体" w:hint="eastAsia"/>
                <w:kern w:val="0"/>
                <w:sz w:val="32"/>
                <w:szCs w:val="32"/>
              </w:rPr>
              <w:t>雪</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6</w:t>
            </w:r>
          </w:p>
        </w:tc>
        <w:tc>
          <w:tcPr>
            <w:tcW w:w="2551" w:type="dxa"/>
            <w:vMerge w:val="restart"/>
            <w:tcBorders>
              <w:top w:val="single" w:sz="4" w:space="0" w:color="auto"/>
              <w:left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公共管理学院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“农家乐”旅游模式下农村青年留乡意愿调查——以湖北省</w:t>
            </w:r>
          </w:p>
          <w:p w:rsidR="00ED2821" w:rsidRPr="00EF2BF9"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赤壁市陆水林场为例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周佳玲</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7</w:t>
            </w:r>
          </w:p>
        </w:tc>
        <w:tc>
          <w:tcPr>
            <w:tcW w:w="2551" w:type="dxa"/>
            <w:vMerge/>
            <w:tcBorders>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A46E01">
              <w:rPr>
                <w:rFonts w:ascii="仿宋_GB2312" w:eastAsia="仿宋_GB2312" w:hAnsi="黑体" w:cs="宋体" w:hint="eastAsia"/>
                <w:kern w:val="0"/>
                <w:sz w:val="32"/>
                <w:szCs w:val="32"/>
              </w:rPr>
              <w:t>“农村‘三产融合’促进农民收入模式与机制研究”课题研究专项项目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A46E01">
              <w:rPr>
                <w:rFonts w:ascii="仿宋_GB2312" w:eastAsia="仿宋_GB2312" w:hAnsi="黑体" w:cs="宋体" w:hint="eastAsia"/>
                <w:kern w:val="0"/>
                <w:sz w:val="32"/>
                <w:szCs w:val="32"/>
              </w:rPr>
              <w:t>陈  志</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信息与安全工程学院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“安全观念进金寨，文化讲堂扶老区”</w:t>
            </w:r>
          </w:p>
          <w:p w:rsidR="00ED2821"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——扶贫开发之金寨老区安全讲堂</w:t>
            </w:r>
          </w:p>
          <w:p w:rsidR="00ED2821" w:rsidRPr="00EF2BF9"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公益志愿服务项目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曹丁夫</w:t>
            </w:r>
          </w:p>
        </w:tc>
      </w:tr>
      <w:tr w:rsidR="00ED2821" w:rsidRPr="00CD218C"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CD218C" w:rsidRDefault="00ED2821" w:rsidP="00CD0D5C">
            <w:pPr>
              <w:widowControl/>
              <w:spacing w:line="460" w:lineRule="exact"/>
              <w:jc w:val="center"/>
              <w:rPr>
                <w:rFonts w:ascii="仿宋_GB2312" w:eastAsia="仿宋_GB2312" w:hAnsi="黑体" w:cs="宋体"/>
                <w:kern w:val="0"/>
                <w:sz w:val="32"/>
                <w:szCs w:val="32"/>
              </w:rPr>
            </w:pPr>
            <w:r w:rsidRPr="00CD218C">
              <w:rPr>
                <w:rFonts w:ascii="仿宋_GB2312" w:eastAsia="仿宋_GB2312" w:hAnsi="黑体" w:cs="宋体" w:hint="eastAsia"/>
                <w:kern w:val="0"/>
                <w:sz w:val="32"/>
                <w:szCs w:val="32"/>
              </w:rPr>
              <w:t>国防教育协会</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E33564">
              <w:rPr>
                <w:rFonts w:ascii="仿宋_GB2312" w:eastAsia="仿宋_GB2312" w:hAnsi="黑体" w:cs="宋体" w:hint="eastAsia"/>
                <w:kern w:val="0"/>
                <w:sz w:val="32"/>
                <w:szCs w:val="32"/>
              </w:rPr>
              <w:t>重走长征路、</w:t>
            </w:r>
          </w:p>
          <w:p w:rsidR="00ED2821" w:rsidRPr="00CD218C" w:rsidRDefault="00ED2821" w:rsidP="00CD0D5C">
            <w:pPr>
              <w:widowControl/>
              <w:spacing w:line="460" w:lineRule="exact"/>
              <w:jc w:val="center"/>
              <w:rPr>
                <w:rFonts w:ascii="仿宋_GB2312" w:eastAsia="仿宋_GB2312" w:hAnsi="黑体" w:cs="宋体"/>
                <w:kern w:val="0"/>
                <w:sz w:val="32"/>
                <w:szCs w:val="32"/>
              </w:rPr>
            </w:pPr>
            <w:r w:rsidRPr="00E33564">
              <w:rPr>
                <w:rFonts w:ascii="仿宋_GB2312" w:eastAsia="仿宋_GB2312" w:hAnsi="黑体" w:cs="宋体" w:hint="eastAsia"/>
                <w:kern w:val="0"/>
                <w:sz w:val="32"/>
                <w:szCs w:val="32"/>
              </w:rPr>
              <w:t>追寻革命足迹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CD218C" w:rsidRDefault="00ED2821" w:rsidP="00CD0D5C">
            <w:pPr>
              <w:widowControl/>
              <w:spacing w:line="460" w:lineRule="exact"/>
              <w:jc w:val="center"/>
              <w:rPr>
                <w:rFonts w:ascii="仿宋_GB2312" w:eastAsia="仿宋_GB2312" w:hAnsi="黑体" w:cs="宋体"/>
                <w:kern w:val="0"/>
                <w:sz w:val="32"/>
                <w:szCs w:val="32"/>
              </w:rPr>
            </w:pPr>
            <w:r w:rsidRPr="00E33564">
              <w:rPr>
                <w:rFonts w:ascii="仿宋_GB2312" w:eastAsia="仿宋_GB2312" w:hAnsi="黑体" w:cs="宋体" w:hint="eastAsia"/>
                <w:kern w:val="0"/>
                <w:sz w:val="32"/>
                <w:szCs w:val="32"/>
              </w:rPr>
              <w:t>刘  威</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“分层次一体化”培训班</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农村</w:t>
            </w:r>
            <w:r>
              <w:rPr>
                <w:rFonts w:ascii="仿宋_GB2312" w:eastAsia="仿宋_GB2312" w:hAnsi="黑体" w:cs="宋体"/>
                <w:kern w:val="0"/>
                <w:sz w:val="32"/>
                <w:szCs w:val="32"/>
              </w:rPr>
              <w:t>土地经营权流转改革背景下农业集约化生产的现状与发展的实证调查研究</w:t>
            </w:r>
          </w:p>
          <w:p w:rsidR="00ED2821" w:rsidRPr="00EF2BF9" w:rsidRDefault="00ED2821" w:rsidP="00CD0D5C">
            <w:pPr>
              <w:widowControl/>
              <w:spacing w:line="460" w:lineRule="exact"/>
              <w:jc w:val="center"/>
              <w:rPr>
                <w:rFonts w:ascii="仿宋_GB2312" w:eastAsia="仿宋_GB2312" w:hAnsi="黑体" w:cs="宋体"/>
                <w:kern w:val="0"/>
                <w:sz w:val="32"/>
                <w:szCs w:val="32"/>
              </w:rPr>
            </w:pPr>
            <w:r w:rsidRPr="00393EC1">
              <w:rPr>
                <w:rFonts w:ascii="仿宋_GB2312" w:eastAsia="仿宋_GB2312" w:hAnsi="黑体" w:cs="宋体" w:hint="eastAsia"/>
                <w:kern w:val="0"/>
                <w:sz w:val="32"/>
                <w:szCs w:val="32"/>
              </w:rPr>
              <w:t>——</w:t>
            </w:r>
            <w:r>
              <w:rPr>
                <w:rFonts w:ascii="仿宋_GB2312" w:eastAsia="仿宋_GB2312" w:hAnsi="黑体" w:cs="宋体" w:hint="eastAsia"/>
                <w:kern w:val="0"/>
                <w:sz w:val="32"/>
                <w:szCs w:val="32"/>
              </w:rPr>
              <w:t>以</w:t>
            </w:r>
            <w:r>
              <w:rPr>
                <w:rFonts w:ascii="仿宋_GB2312" w:eastAsia="仿宋_GB2312" w:hAnsi="黑体" w:cs="宋体"/>
                <w:kern w:val="0"/>
                <w:sz w:val="32"/>
                <w:szCs w:val="32"/>
              </w:rPr>
              <w:t>四川省绵阳市安县秀水镇为例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夏时维</w:t>
            </w:r>
          </w:p>
        </w:tc>
      </w:tr>
      <w:tr w:rsidR="00ED2821"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校团委</w:t>
            </w:r>
            <w:r>
              <w:rPr>
                <w:rFonts w:ascii="仿宋_GB2312" w:eastAsia="仿宋_GB2312" w:hAnsi="黑体" w:cs="宋体"/>
                <w:kern w:val="0"/>
                <w:sz w:val="32"/>
                <w:szCs w:val="32"/>
              </w:rPr>
              <w:t>组织部</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全面推进基层团支部“活力提升”工程新视域下就建立团干部直接联系基层团员青年制度的实证分析及路径探索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陈俐帆</w:t>
            </w:r>
          </w:p>
        </w:tc>
      </w:tr>
      <w:tr w:rsidR="00ED2821" w:rsidRPr="00393EC1"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393EC1"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校团委</w:t>
            </w:r>
            <w:r>
              <w:rPr>
                <w:rFonts w:ascii="仿宋_GB2312" w:eastAsia="仿宋_GB2312" w:hAnsi="黑体" w:cs="宋体"/>
                <w:kern w:val="0"/>
                <w:sz w:val="32"/>
                <w:szCs w:val="32"/>
              </w:rPr>
              <w:t>宣传部</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393EC1" w:rsidRDefault="00ED2821" w:rsidP="00CD0D5C">
            <w:pPr>
              <w:widowControl/>
              <w:spacing w:line="460" w:lineRule="exact"/>
              <w:jc w:val="center"/>
              <w:rPr>
                <w:rFonts w:ascii="仿宋_GB2312" w:eastAsia="仿宋_GB2312" w:hAnsi="黑体" w:cs="宋体"/>
                <w:kern w:val="0"/>
                <w:sz w:val="32"/>
                <w:szCs w:val="32"/>
              </w:rPr>
            </w:pPr>
            <w:r w:rsidRPr="00E33564">
              <w:rPr>
                <w:rFonts w:ascii="仿宋_GB2312" w:eastAsia="仿宋_GB2312" w:hAnsi="黑体" w:cs="宋体" w:hint="eastAsia"/>
                <w:kern w:val="0"/>
                <w:sz w:val="32"/>
                <w:szCs w:val="32"/>
              </w:rPr>
              <w:t>“青年之声”微邦平台推广现状及经验交流</w:t>
            </w:r>
            <w:r w:rsidRPr="009D660C">
              <w:rPr>
                <w:rFonts w:ascii="仿宋_GB2312" w:eastAsia="仿宋_GB2312" w:hAnsi="黑体" w:cs="宋体" w:hint="eastAsia"/>
                <w:kern w:val="0"/>
                <w:sz w:val="32"/>
                <w:szCs w:val="32"/>
              </w:rPr>
              <w:t>——</w:t>
            </w:r>
            <w:r w:rsidRPr="00E33564">
              <w:rPr>
                <w:rFonts w:ascii="仿宋_GB2312" w:eastAsia="仿宋_GB2312" w:hAnsi="黑体" w:cs="宋体" w:hint="eastAsia"/>
                <w:kern w:val="0"/>
                <w:sz w:val="32"/>
                <w:szCs w:val="32"/>
              </w:rPr>
              <w:t>以华北</w:t>
            </w:r>
            <w:r>
              <w:rPr>
                <w:rFonts w:ascii="仿宋_GB2312" w:eastAsia="仿宋_GB2312" w:hAnsi="黑体" w:cs="宋体" w:hint="eastAsia"/>
                <w:kern w:val="0"/>
                <w:sz w:val="32"/>
                <w:szCs w:val="32"/>
              </w:rPr>
              <w:t>、</w:t>
            </w:r>
            <w:r w:rsidRPr="00E33564">
              <w:rPr>
                <w:rFonts w:ascii="仿宋_GB2312" w:eastAsia="仿宋_GB2312" w:hAnsi="黑体" w:cs="宋体" w:hint="eastAsia"/>
                <w:kern w:val="0"/>
                <w:sz w:val="32"/>
                <w:szCs w:val="32"/>
              </w:rPr>
              <w:t>华中五大试点高校为例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393EC1"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周昱成</w:t>
            </w:r>
          </w:p>
        </w:tc>
      </w:tr>
      <w:tr w:rsidR="00ED2821" w:rsidRPr="00393EC1"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393EC1"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校</w:t>
            </w:r>
            <w:r>
              <w:rPr>
                <w:rFonts w:ascii="仿宋_GB2312" w:eastAsia="仿宋_GB2312" w:hAnsi="黑体" w:cs="宋体"/>
                <w:kern w:val="0"/>
                <w:sz w:val="32"/>
                <w:szCs w:val="32"/>
              </w:rPr>
              <w:t>学生会</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584C79"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国家</w:t>
            </w:r>
            <w:r>
              <w:rPr>
                <w:rFonts w:ascii="仿宋_GB2312" w:eastAsia="仿宋_GB2312" w:hAnsi="黑体" w:cs="宋体"/>
                <w:kern w:val="0"/>
                <w:sz w:val="32"/>
                <w:szCs w:val="32"/>
              </w:rPr>
              <w:t>级示范开发区转型升级研究</w:t>
            </w:r>
            <w:r w:rsidRPr="00584C79">
              <w:rPr>
                <w:rFonts w:ascii="仿宋_GB2312" w:eastAsia="仿宋_GB2312" w:hAnsi="黑体" w:cs="宋体" w:hint="eastAsia"/>
                <w:kern w:val="0"/>
                <w:sz w:val="32"/>
                <w:szCs w:val="32"/>
              </w:rPr>
              <w:t>——以浠水县为例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393EC1"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左先良</w:t>
            </w:r>
          </w:p>
        </w:tc>
      </w:tr>
      <w:tr w:rsidR="00ED2821"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1B259C"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校志愿者协会</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33458D">
              <w:rPr>
                <w:rFonts w:ascii="仿宋_GB2312" w:eastAsia="仿宋_GB2312" w:hAnsi="黑体" w:cs="宋体" w:hint="eastAsia"/>
                <w:kern w:val="0"/>
                <w:sz w:val="32"/>
                <w:szCs w:val="32"/>
              </w:rPr>
              <w:t>“精准扶贫”政策下鄂西</w:t>
            </w:r>
            <w:r>
              <w:rPr>
                <w:rFonts w:ascii="仿宋_GB2312" w:eastAsia="仿宋_GB2312" w:hAnsi="黑体" w:cs="宋体"/>
                <w:kern w:val="0"/>
                <w:sz w:val="32"/>
                <w:szCs w:val="32"/>
              </w:rPr>
              <w:t>民族地区</w:t>
            </w:r>
            <w:r w:rsidRPr="0033458D">
              <w:rPr>
                <w:rFonts w:ascii="仿宋_GB2312" w:eastAsia="仿宋_GB2312" w:hAnsi="黑体" w:cs="宋体" w:hint="eastAsia"/>
                <w:kern w:val="0"/>
                <w:sz w:val="32"/>
                <w:szCs w:val="32"/>
              </w:rPr>
              <w:t>留守儿童受教育现状的调研</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刘光明</w:t>
            </w:r>
          </w:p>
        </w:tc>
      </w:tr>
      <w:tr w:rsidR="00ED2821"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Pr="001B259C" w:rsidRDefault="00ED2821" w:rsidP="00CD0D5C">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学代会（研代会）专门委员会</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9D660C">
              <w:rPr>
                <w:rFonts w:ascii="仿宋_GB2312" w:eastAsia="仿宋_GB2312" w:hAnsi="黑体" w:cs="宋体" w:hint="eastAsia"/>
                <w:kern w:val="0"/>
                <w:sz w:val="32"/>
                <w:szCs w:val="32"/>
              </w:rPr>
              <w:t>现阶段校园欺凌事件处理对策的调查研究 ——基于国务院《关于校园欺凌专项治理的通知》的落实实施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821" w:rsidRDefault="00ED2821" w:rsidP="00CD0D5C">
            <w:pPr>
              <w:widowControl/>
              <w:spacing w:line="460" w:lineRule="exact"/>
              <w:jc w:val="center"/>
              <w:rPr>
                <w:rFonts w:ascii="仿宋_GB2312" w:eastAsia="仿宋_GB2312" w:hAnsi="黑体" w:cs="宋体"/>
                <w:kern w:val="0"/>
                <w:sz w:val="32"/>
                <w:szCs w:val="32"/>
              </w:rPr>
            </w:pPr>
            <w:r w:rsidRPr="009D660C">
              <w:rPr>
                <w:rFonts w:ascii="仿宋_GB2312" w:eastAsia="仿宋_GB2312" w:hAnsi="黑体" w:cs="宋体" w:hint="eastAsia"/>
                <w:kern w:val="0"/>
                <w:sz w:val="32"/>
                <w:szCs w:val="32"/>
              </w:rPr>
              <w:t>庄</w:t>
            </w:r>
            <w:r>
              <w:rPr>
                <w:rFonts w:ascii="仿宋_GB2312" w:eastAsia="仿宋_GB2312" w:hAnsi="黑体" w:cs="宋体" w:hint="eastAsia"/>
                <w:kern w:val="0"/>
                <w:sz w:val="32"/>
                <w:szCs w:val="32"/>
              </w:rPr>
              <w:t xml:space="preserve">  </w:t>
            </w:r>
            <w:r w:rsidRPr="009D660C">
              <w:rPr>
                <w:rFonts w:ascii="仿宋_GB2312" w:eastAsia="仿宋_GB2312" w:hAnsi="黑体" w:cs="宋体" w:hint="eastAsia"/>
                <w:kern w:val="0"/>
                <w:sz w:val="32"/>
                <w:szCs w:val="32"/>
              </w:rPr>
              <w:t>凯</w:t>
            </w:r>
          </w:p>
        </w:tc>
      </w:tr>
    </w:tbl>
    <w:p w:rsidR="00DC4B0D" w:rsidRDefault="002D12C2" w:rsidP="00EF2BF9">
      <w:pPr>
        <w:widowControl/>
        <w:spacing w:line="460" w:lineRule="exact"/>
        <w:jc w:val="left"/>
        <w:rPr>
          <w:rFonts w:ascii="楷体_GB2312" w:eastAsia="楷体_GB2312" w:hAnsi="黑体" w:cs="宋体"/>
          <w:kern w:val="0"/>
          <w:sz w:val="32"/>
          <w:szCs w:val="32"/>
        </w:rPr>
      </w:pPr>
      <w:r w:rsidRPr="002D12C2">
        <w:rPr>
          <w:rFonts w:ascii="楷体_GB2312" w:eastAsia="楷体_GB2312" w:hAnsi="黑体" w:cs="宋体" w:hint="eastAsia"/>
          <w:kern w:val="0"/>
          <w:sz w:val="32"/>
          <w:szCs w:val="32"/>
        </w:rPr>
        <w:t>（</w:t>
      </w:r>
      <w:r w:rsidR="00DC4B0D" w:rsidRPr="002D12C2">
        <w:rPr>
          <w:rFonts w:ascii="楷体_GB2312" w:eastAsia="楷体_GB2312" w:hAnsi="黑体" w:cs="宋体" w:hint="eastAsia"/>
          <w:kern w:val="0"/>
          <w:sz w:val="32"/>
          <w:szCs w:val="32"/>
        </w:rPr>
        <w:t>四</w:t>
      </w:r>
      <w:r w:rsidRPr="002D12C2">
        <w:rPr>
          <w:rFonts w:ascii="楷体_GB2312" w:eastAsia="楷体_GB2312" w:hAnsi="黑体" w:cs="宋体" w:hint="eastAsia"/>
          <w:kern w:val="0"/>
          <w:sz w:val="32"/>
          <w:szCs w:val="32"/>
        </w:rPr>
        <w:t>）</w:t>
      </w:r>
      <w:r w:rsidR="00DC4B0D" w:rsidRPr="002D12C2">
        <w:rPr>
          <w:rFonts w:ascii="楷体_GB2312" w:eastAsia="楷体_GB2312" w:hAnsi="黑体" w:cs="宋体" w:hint="eastAsia"/>
          <w:kern w:val="0"/>
          <w:sz w:val="32"/>
          <w:szCs w:val="32"/>
        </w:rPr>
        <w:t>“高校共青团与县级团委结对”</w:t>
      </w:r>
      <w:r>
        <w:rPr>
          <w:rFonts w:ascii="楷体_GB2312" w:eastAsia="楷体_GB2312" w:hAnsi="黑体" w:cs="宋体" w:hint="eastAsia"/>
          <w:kern w:val="0"/>
          <w:sz w:val="32"/>
          <w:szCs w:val="32"/>
        </w:rPr>
        <w:t>-</w:t>
      </w:r>
      <w:r>
        <w:rPr>
          <w:rFonts w:ascii="楷体_GB2312" w:eastAsia="楷体_GB2312" w:hAnsi="黑体" w:cs="宋体"/>
          <w:kern w:val="0"/>
          <w:sz w:val="32"/>
          <w:szCs w:val="32"/>
        </w:rPr>
        <w:t>-</w:t>
      </w:r>
      <w:r>
        <w:rPr>
          <w:rFonts w:ascii="楷体_GB2312" w:eastAsia="楷体_GB2312" w:hAnsi="黑体" w:cs="宋体" w:hint="eastAsia"/>
          <w:kern w:val="0"/>
          <w:sz w:val="32"/>
          <w:szCs w:val="32"/>
        </w:rPr>
        <w:t>“扶贫</w:t>
      </w:r>
      <w:r>
        <w:rPr>
          <w:rFonts w:ascii="楷体_GB2312" w:eastAsia="楷体_GB2312" w:hAnsi="黑体" w:cs="宋体"/>
          <w:kern w:val="0"/>
          <w:sz w:val="32"/>
          <w:szCs w:val="32"/>
        </w:rPr>
        <w:t>学堂</w:t>
      </w:r>
      <w:r>
        <w:rPr>
          <w:rFonts w:ascii="楷体_GB2312" w:eastAsia="楷体_GB2312" w:hAnsi="黑体" w:cs="宋体" w:hint="eastAsia"/>
          <w:kern w:val="0"/>
          <w:sz w:val="32"/>
          <w:szCs w:val="32"/>
        </w:rPr>
        <w:t>”</w:t>
      </w:r>
      <w:r w:rsidR="00DC4B0D" w:rsidRPr="002D12C2">
        <w:rPr>
          <w:rFonts w:ascii="楷体_GB2312" w:eastAsia="楷体_GB2312" w:hAnsi="黑体" w:cs="宋体" w:hint="eastAsia"/>
          <w:kern w:val="0"/>
          <w:sz w:val="32"/>
          <w:szCs w:val="32"/>
        </w:rPr>
        <w:t>专项</w:t>
      </w:r>
      <w:r>
        <w:rPr>
          <w:rFonts w:ascii="楷体_GB2312" w:eastAsia="楷体_GB2312" w:hAnsi="黑体" w:cs="宋体" w:hint="eastAsia"/>
          <w:kern w:val="0"/>
          <w:sz w:val="32"/>
          <w:szCs w:val="32"/>
        </w:rPr>
        <w:t>项目</w:t>
      </w:r>
      <w:r>
        <w:rPr>
          <w:rFonts w:ascii="楷体_GB2312" w:eastAsia="楷体_GB2312" w:hAnsi="黑体" w:cs="宋体"/>
          <w:kern w:val="0"/>
          <w:sz w:val="32"/>
          <w:szCs w:val="32"/>
        </w:rPr>
        <w:t>（</w:t>
      </w:r>
      <w:r>
        <w:rPr>
          <w:rFonts w:ascii="楷体_GB2312" w:eastAsia="楷体_GB2312" w:hAnsi="黑体" w:cs="宋体" w:hint="eastAsia"/>
          <w:kern w:val="0"/>
          <w:sz w:val="32"/>
          <w:szCs w:val="32"/>
        </w:rPr>
        <w:t>团队</w:t>
      </w:r>
      <w:r>
        <w:rPr>
          <w:rFonts w:ascii="楷体_GB2312" w:eastAsia="楷体_GB2312" w:hAnsi="黑体" w:cs="宋体"/>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835"/>
        <w:gridCol w:w="1701"/>
      </w:tblGrid>
      <w:tr w:rsidR="00AE553D" w:rsidRPr="00DC4B0D"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DC4B0D" w:rsidRDefault="00AE553D"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DC4B0D" w:rsidRDefault="00AE553D"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DC4B0D" w:rsidRDefault="00AE553D"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项目（团队）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DC4B0D" w:rsidRDefault="00AE553D" w:rsidP="00CD0D5C">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AE553D"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哲学院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精准扶贫背景下，职业教育的扶贫功能现状及前景分析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彭德源</w:t>
            </w:r>
          </w:p>
        </w:tc>
      </w:tr>
      <w:tr w:rsidR="00AE553D"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经济学院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精准扶贫背景下可持续性生态产业扶贫机制探究——以浠水县丁司</w:t>
            </w:r>
            <w:r w:rsidRPr="00EF2BF9">
              <w:rPr>
                <w:rFonts w:ascii="微软雅黑" w:eastAsia="微软雅黑" w:hAnsi="微软雅黑" w:cs="微软雅黑" w:hint="eastAsia"/>
                <w:kern w:val="0"/>
                <w:sz w:val="32"/>
                <w:szCs w:val="32"/>
              </w:rPr>
              <w:t>垱</w:t>
            </w:r>
            <w:r w:rsidRPr="00EF2BF9">
              <w:rPr>
                <w:rFonts w:ascii="仿宋_GB2312" w:eastAsia="仿宋_GB2312" w:hAnsi="仿宋_GB2312" w:cs="仿宋_GB2312" w:hint="eastAsia"/>
                <w:kern w:val="0"/>
                <w:sz w:val="32"/>
                <w:szCs w:val="32"/>
              </w:rPr>
              <w:t>镇矿业扶贫为例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乔贵丽</w:t>
            </w:r>
          </w:p>
        </w:tc>
      </w:tr>
      <w:tr w:rsidR="00AE553D"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金融学院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针对浠水县清泉镇开展的爱心支教</w:t>
            </w:r>
          </w:p>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及义务宣讲会实践活动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黄斯桦</w:t>
            </w:r>
          </w:p>
        </w:tc>
      </w:tr>
      <w:tr w:rsidR="00AE553D"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法学院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法治扶贫：关爱弱势群体的阳光</w:t>
            </w:r>
          </w:p>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——赴黄冈市浠水县扶贫学堂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欧炳男</w:t>
            </w:r>
          </w:p>
        </w:tc>
      </w:tr>
      <w:tr w:rsidR="00AE553D"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外国语学院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精准支教在集中连片特困地区义务教育阶段基础英语教育中的应用探索</w:t>
            </w:r>
          </w:p>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——以浠水县西河中学为例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黄雅露</w:t>
            </w:r>
          </w:p>
        </w:tc>
      </w:tr>
      <w:tr w:rsidR="00AE553D"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工商管理学院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旅游扶贫开发的效应分析及优化研究——以湖北省浠水县为例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孟</w:t>
            </w:r>
            <w:r>
              <w:rPr>
                <w:rFonts w:ascii="仿宋_GB2312" w:eastAsia="仿宋_GB2312" w:hAnsi="黑体" w:cs="宋体" w:hint="eastAsia"/>
                <w:kern w:val="0"/>
                <w:sz w:val="32"/>
                <w:szCs w:val="32"/>
              </w:rPr>
              <w:t xml:space="preserve">  </w:t>
            </w:r>
            <w:r w:rsidRPr="00EF2BF9">
              <w:rPr>
                <w:rFonts w:ascii="仿宋_GB2312" w:eastAsia="仿宋_GB2312" w:hAnsi="黑体" w:cs="宋体" w:hint="eastAsia"/>
                <w:kern w:val="0"/>
                <w:sz w:val="32"/>
                <w:szCs w:val="32"/>
              </w:rPr>
              <w:t>虎</w:t>
            </w:r>
          </w:p>
        </w:tc>
      </w:tr>
      <w:tr w:rsidR="00AE553D"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公共管理学院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农业优势资源推动产业扶贫模式创新探究——基于浠水县精准扶贫建设的实地调研</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厉</w:t>
            </w:r>
            <w:r>
              <w:rPr>
                <w:rFonts w:ascii="仿宋_GB2312" w:eastAsia="仿宋_GB2312" w:hAnsi="黑体" w:cs="宋体" w:hint="eastAsia"/>
                <w:kern w:val="0"/>
                <w:sz w:val="32"/>
                <w:szCs w:val="32"/>
              </w:rPr>
              <w:t xml:space="preserve">  </w:t>
            </w:r>
            <w:r w:rsidRPr="00EF2BF9">
              <w:rPr>
                <w:rFonts w:ascii="仿宋_GB2312" w:eastAsia="仿宋_GB2312" w:hAnsi="黑体" w:cs="宋体" w:hint="eastAsia"/>
                <w:kern w:val="0"/>
                <w:sz w:val="32"/>
                <w:szCs w:val="32"/>
              </w:rPr>
              <w:t>杰</w:t>
            </w:r>
          </w:p>
        </w:tc>
      </w:tr>
      <w:tr w:rsidR="00AE553D" w:rsidRPr="00EF2BF9"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信息与安全工程学院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涉农电商信息平台的创建与数据分析——以浠水县为例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朱</w:t>
            </w:r>
            <w:r>
              <w:rPr>
                <w:rFonts w:ascii="仿宋_GB2312" w:eastAsia="仿宋_GB2312" w:hAnsi="黑体" w:cs="宋体" w:hint="eastAsia"/>
                <w:kern w:val="0"/>
                <w:sz w:val="32"/>
                <w:szCs w:val="32"/>
              </w:rPr>
              <w:t xml:space="preserve">  </w:t>
            </w:r>
            <w:r w:rsidRPr="00EF2BF9">
              <w:rPr>
                <w:rFonts w:ascii="仿宋_GB2312" w:eastAsia="仿宋_GB2312" w:hAnsi="黑体" w:cs="宋体" w:hint="eastAsia"/>
                <w:kern w:val="0"/>
                <w:sz w:val="32"/>
                <w:szCs w:val="32"/>
              </w:rPr>
              <w:t>婧</w:t>
            </w:r>
          </w:p>
        </w:tc>
      </w:tr>
      <w:tr w:rsidR="00AE553D" w:rsidRPr="00EF2BF9" w:rsidTr="00CD0D5C">
        <w:trPr>
          <w:trHeight w:val="2967"/>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中韩新媒体学院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33458D">
              <w:rPr>
                <w:rFonts w:ascii="仿宋_GB2312" w:eastAsia="仿宋_GB2312" w:hAnsi="黑体" w:cs="宋体" w:hint="eastAsia"/>
                <w:kern w:val="0"/>
                <w:sz w:val="32"/>
                <w:szCs w:val="32"/>
              </w:rPr>
              <w:t>十三五规划背景下政府精准扶贫政策对美丽乡村建设实施情况调研及前景性分析——以浠水县三角山旅游度假区为例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CD0D5C">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赵</w:t>
            </w:r>
            <w:r>
              <w:rPr>
                <w:rFonts w:ascii="仿宋_GB2312" w:eastAsia="仿宋_GB2312" w:hAnsi="黑体" w:cs="宋体" w:hint="eastAsia"/>
                <w:kern w:val="0"/>
                <w:sz w:val="32"/>
                <w:szCs w:val="32"/>
              </w:rPr>
              <w:t xml:space="preserve">  </w:t>
            </w:r>
            <w:r w:rsidRPr="00EF2BF9">
              <w:rPr>
                <w:rFonts w:ascii="仿宋_GB2312" w:eastAsia="仿宋_GB2312" w:hAnsi="黑体" w:cs="宋体" w:hint="eastAsia"/>
                <w:kern w:val="0"/>
                <w:sz w:val="32"/>
                <w:szCs w:val="32"/>
              </w:rPr>
              <w:t>珂</w:t>
            </w:r>
          </w:p>
        </w:tc>
      </w:tr>
    </w:tbl>
    <w:p w:rsidR="00EF2BF9" w:rsidRPr="00997984" w:rsidRDefault="002D12C2" w:rsidP="00EF2BF9">
      <w:pPr>
        <w:widowControl/>
        <w:spacing w:line="460" w:lineRule="exact"/>
        <w:jc w:val="left"/>
        <w:rPr>
          <w:rFonts w:ascii="楷体_GB2312" w:eastAsia="楷体_GB2312" w:hAnsi="黑体" w:cs="宋体"/>
          <w:kern w:val="0"/>
          <w:sz w:val="32"/>
          <w:szCs w:val="32"/>
        </w:rPr>
      </w:pPr>
      <w:r w:rsidRPr="00997984">
        <w:rPr>
          <w:rFonts w:ascii="楷体_GB2312" w:eastAsia="楷体_GB2312" w:hAnsi="黑体" w:cs="宋体" w:hint="eastAsia"/>
          <w:kern w:val="0"/>
          <w:sz w:val="32"/>
          <w:szCs w:val="32"/>
        </w:rPr>
        <w:t>（</w:t>
      </w:r>
      <w:r w:rsidR="00856135" w:rsidRPr="00997984">
        <w:rPr>
          <w:rFonts w:ascii="楷体_GB2312" w:eastAsia="楷体_GB2312" w:hAnsi="黑体" w:cs="宋体" w:hint="eastAsia"/>
          <w:kern w:val="0"/>
          <w:sz w:val="32"/>
          <w:szCs w:val="32"/>
        </w:rPr>
        <w:t>五</w:t>
      </w:r>
      <w:r w:rsidRPr="00997984">
        <w:rPr>
          <w:rFonts w:ascii="楷体_GB2312" w:eastAsia="楷体_GB2312" w:hAnsi="黑体" w:cs="宋体" w:hint="eastAsia"/>
          <w:kern w:val="0"/>
          <w:sz w:val="32"/>
          <w:szCs w:val="32"/>
        </w:rPr>
        <w:t>）其他</w:t>
      </w:r>
      <w:r w:rsidR="00856135" w:rsidRPr="00997984">
        <w:rPr>
          <w:rFonts w:ascii="楷体_GB2312" w:eastAsia="楷体_GB2312" w:hAnsi="黑体" w:cs="宋体" w:hint="eastAsia"/>
          <w:kern w:val="0"/>
          <w:sz w:val="32"/>
          <w:szCs w:val="32"/>
        </w:rPr>
        <w:t>校级专项社会实践项目</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528"/>
        <w:gridCol w:w="1701"/>
      </w:tblGrid>
      <w:tr w:rsidR="00451D6F" w:rsidRPr="00DC4B0D" w:rsidTr="005B3B26">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451D6F" w:rsidRPr="00DC4B0D" w:rsidRDefault="00451D6F" w:rsidP="0033458D">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lastRenderedPageBreak/>
              <w:t>序号</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451D6F" w:rsidRPr="00DC4B0D" w:rsidRDefault="00451D6F" w:rsidP="0033458D">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申报项目</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51D6F" w:rsidRPr="00DC4B0D" w:rsidRDefault="00451D6F" w:rsidP="0033458D">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451D6F" w:rsidRPr="00DC4B0D" w:rsidTr="005B3B2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51D6F" w:rsidRPr="00EF2BF9" w:rsidRDefault="00AF4A4A" w:rsidP="0033458D">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1</w:t>
            </w:r>
          </w:p>
        </w:tc>
        <w:tc>
          <w:tcPr>
            <w:tcW w:w="5528" w:type="dxa"/>
            <w:vMerge w:val="restart"/>
            <w:tcBorders>
              <w:top w:val="single" w:sz="4" w:space="0" w:color="auto"/>
              <w:left w:val="single" w:sz="4" w:space="0" w:color="auto"/>
              <w:right w:val="single" w:sz="4" w:space="0" w:color="auto"/>
            </w:tcBorders>
            <w:shd w:val="clear" w:color="auto" w:fill="auto"/>
            <w:vAlign w:val="center"/>
          </w:tcPr>
          <w:p w:rsidR="00451D6F" w:rsidRPr="00EF2BF9" w:rsidRDefault="00451D6F" w:rsidP="00AF4A4A">
            <w:pPr>
              <w:spacing w:line="460" w:lineRule="exact"/>
              <w:rPr>
                <w:rFonts w:ascii="仿宋_GB2312" w:eastAsia="仿宋_GB2312" w:hAnsi="黑体" w:cs="宋体"/>
                <w:kern w:val="0"/>
                <w:sz w:val="32"/>
                <w:szCs w:val="32"/>
              </w:rPr>
            </w:pPr>
            <w:r>
              <w:rPr>
                <w:rFonts w:ascii="仿宋_GB2312" w:eastAsia="仿宋_GB2312" w:hAnsi="黑体" w:cs="宋体" w:hint="eastAsia"/>
                <w:kern w:val="0"/>
                <w:sz w:val="32"/>
                <w:szCs w:val="32"/>
              </w:rPr>
              <w:t>“理论</w:t>
            </w:r>
            <w:r>
              <w:rPr>
                <w:rFonts w:ascii="仿宋_GB2312" w:eastAsia="仿宋_GB2312" w:hAnsi="黑体" w:cs="宋体"/>
                <w:kern w:val="0"/>
                <w:sz w:val="32"/>
                <w:szCs w:val="32"/>
              </w:rPr>
              <w:t>热点面对面</w:t>
            </w:r>
            <w:r>
              <w:rPr>
                <w:rFonts w:ascii="仿宋_GB2312" w:eastAsia="仿宋_GB2312" w:hAnsi="黑体" w:cs="宋体" w:hint="eastAsia"/>
                <w:kern w:val="0"/>
                <w:sz w:val="32"/>
                <w:szCs w:val="32"/>
              </w:rPr>
              <w:t>”</w:t>
            </w:r>
            <w:r w:rsidRPr="00A46E01">
              <w:rPr>
                <w:rFonts w:ascii="仿宋_GB2312" w:eastAsia="仿宋_GB2312" w:hAnsi="黑体" w:cs="宋体" w:hint="eastAsia"/>
                <w:kern w:val="0"/>
                <w:sz w:val="32"/>
                <w:szCs w:val="32"/>
              </w:rPr>
              <w:t>专项</w:t>
            </w:r>
            <w:r>
              <w:rPr>
                <w:rFonts w:ascii="仿宋_GB2312" w:eastAsia="仿宋_GB2312" w:hAnsi="黑体" w:cs="宋体" w:hint="eastAsia"/>
                <w:kern w:val="0"/>
                <w:sz w:val="32"/>
                <w:szCs w:val="32"/>
              </w:rPr>
              <w:t>社会实践</w:t>
            </w:r>
            <w:r w:rsidRPr="00A46E01">
              <w:rPr>
                <w:rFonts w:ascii="仿宋_GB2312" w:eastAsia="仿宋_GB2312" w:hAnsi="黑体" w:cs="宋体" w:hint="eastAsia"/>
                <w:kern w:val="0"/>
                <w:sz w:val="32"/>
                <w:szCs w:val="32"/>
              </w:rPr>
              <w:t>项目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1D6F" w:rsidRPr="00EF2BF9" w:rsidRDefault="00450116" w:rsidP="0033458D">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林子晗</w:t>
            </w:r>
          </w:p>
        </w:tc>
      </w:tr>
      <w:tr w:rsidR="00451D6F" w:rsidRPr="00DC4B0D" w:rsidTr="005B3B2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51D6F" w:rsidRPr="00EF2BF9" w:rsidRDefault="00AF4A4A" w:rsidP="0033458D">
            <w:pPr>
              <w:widowControl/>
              <w:spacing w:line="460" w:lineRule="exact"/>
              <w:jc w:val="center"/>
              <w:rPr>
                <w:rFonts w:ascii="仿宋_GB2312" w:eastAsia="仿宋_GB2312" w:hAnsi="黑体" w:cs="宋体"/>
                <w:kern w:val="0"/>
                <w:sz w:val="32"/>
                <w:szCs w:val="32"/>
              </w:rPr>
            </w:pPr>
            <w:r>
              <w:rPr>
                <w:rFonts w:ascii="仿宋_GB2312" w:eastAsia="仿宋_GB2312" w:hAnsi="黑体" w:cs="宋体"/>
                <w:kern w:val="0"/>
                <w:sz w:val="32"/>
                <w:szCs w:val="32"/>
              </w:rPr>
              <w:t>2</w:t>
            </w:r>
          </w:p>
        </w:tc>
        <w:tc>
          <w:tcPr>
            <w:tcW w:w="5528" w:type="dxa"/>
            <w:vMerge/>
            <w:tcBorders>
              <w:left w:val="single" w:sz="4" w:space="0" w:color="auto"/>
              <w:bottom w:val="single" w:sz="4" w:space="0" w:color="auto"/>
              <w:right w:val="single" w:sz="4" w:space="0" w:color="auto"/>
            </w:tcBorders>
            <w:shd w:val="clear" w:color="auto" w:fill="auto"/>
            <w:vAlign w:val="center"/>
          </w:tcPr>
          <w:p w:rsidR="00451D6F" w:rsidRPr="00EF2BF9" w:rsidRDefault="00451D6F" w:rsidP="0033458D">
            <w:pPr>
              <w:widowControl/>
              <w:spacing w:line="460" w:lineRule="exact"/>
              <w:jc w:val="center"/>
              <w:rPr>
                <w:rFonts w:ascii="仿宋_GB2312" w:eastAsia="仿宋_GB2312" w:hAnsi="黑体" w:cs="宋体"/>
                <w:kern w:val="0"/>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1D6F" w:rsidRPr="00EF2BF9" w:rsidRDefault="00451D6F" w:rsidP="0033458D">
            <w:pPr>
              <w:widowControl/>
              <w:spacing w:line="460" w:lineRule="exact"/>
              <w:jc w:val="center"/>
              <w:rPr>
                <w:rFonts w:ascii="仿宋_GB2312" w:eastAsia="仿宋_GB2312" w:hAnsi="黑体" w:cs="宋体"/>
                <w:kern w:val="0"/>
                <w:sz w:val="32"/>
                <w:szCs w:val="32"/>
              </w:rPr>
            </w:pPr>
            <w:r w:rsidRPr="00584C79">
              <w:rPr>
                <w:rFonts w:ascii="仿宋_GB2312" w:eastAsia="仿宋_GB2312" w:hAnsi="黑体" w:cs="宋体" w:hint="eastAsia"/>
                <w:kern w:val="0"/>
                <w:sz w:val="32"/>
                <w:szCs w:val="32"/>
              </w:rPr>
              <w:t xml:space="preserve">张  </w:t>
            </w:r>
            <w:r w:rsidRPr="00584C79">
              <w:rPr>
                <w:rFonts w:ascii="微软雅黑" w:eastAsia="微软雅黑" w:hAnsi="微软雅黑" w:cs="微软雅黑" w:hint="eastAsia"/>
                <w:kern w:val="0"/>
                <w:sz w:val="32"/>
                <w:szCs w:val="32"/>
              </w:rPr>
              <w:t>翀</w:t>
            </w:r>
          </w:p>
        </w:tc>
      </w:tr>
    </w:tbl>
    <w:p w:rsidR="00C72B81" w:rsidRPr="002D12C2" w:rsidRDefault="00C72B81" w:rsidP="00C72B81">
      <w:pPr>
        <w:widowControl/>
        <w:spacing w:line="460" w:lineRule="exact"/>
        <w:rPr>
          <w:rFonts w:ascii="黑体" w:eastAsia="黑体" w:hAnsi="黑体" w:cs="宋体"/>
          <w:kern w:val="0"/>
          <w:sz w:val="32"/>
          <w:szCs w:val="32"/>
        </w:rPr>
      </w:pPr>
      <w:r>
        <w:rPr>
          <w:rFonts w:ascii="黑体" w:eastAsia="黑体" w:hAnsi="黑体" w:cs="宋体" w:hint="eastAsia"/>
          <w:kern w:val="0"/>
          <w:sz w:val="32"/>
          <w:szCs w:val="32"/>
        </w:rPr>
        <w:t>三</w:t>
      </w:r>
      <w:r w:rsidRPr="002D12C2">
        <w:rPr>
          <w:rFonts w:ascii="黑体" w:eastAsia="黑体" w:hAnsi="黑体" w:cs="宋体"/>
          <w:kern w:val="0"/>
          <w:sz w:val="32"/>
          <w:szCs w:val="32"/>
        </w:rPr>
        <w:t>、</w:t>
      </w:r>
      <w:r>
        <w:rPr>
          <w:rFonts w:ascii="黑体" w:eastAsia="黑体" w:hAnsi="黑体" w:cs="宋体" w:hint="eastAsia"/>
          <w:kern w:val="0"/>
          <w:sz w:val="32"/>
          <w:szCs w:val="32"/>
        </w:rPr>
        <w:t>中期考核</w:t>
      </w:r>
      <w:r w:rsidR="00ED2821">
        <w:rPr>
          <w:rFonts w:ascii="黑体" w:eastAsia="黑体" w:hAnsi="黑体" w:cs="宋体" w:hint="eastAsia"/>
          <w:kern w:val="0"/>
          <w:sz w:val="32"/>
          <w:szCs w:val="32"/>
        </w:rPr>
        <w:t>合格</w:t>
      </w:r>
      <w:r>
        <w:rPr>
          <w:rFonts w:ascii="黑体" w:eastAsia="黑体" w:hAnsi="黑体" w:cs="宋体" w:hint="eastAsia"/>
          <w:kern w:val="0"/>
          <w:sz w:val="32"/>
          <w:szCs w:val="32"/>
        </w:rPr>
        <w:t>项目（团队）</w:t>
      </w:r>
    </w:p>
    <w:p w:rsidR="00C72B81" w:rsidRPr="002D12C2" w:rsidRDefault="00C72B81" w:rsidP="00C72B81">
      <w:pPr>
        <w:widowControl/>
        <w:spacing w:line="460" w:lineRule="exact"/>
        <w:jc w:val="left"/>
        <w:rPr>
          <w:rFonts w:ascii="宋体" w:eastAsia="宋体" w:hAnsi="宋体" w:cs="宋体"/>
          <w:kern w:val="0"/>
          <w:sz w:val="24"/>
          <w:szCs w:val="24"/>
        </w:rPr>
      </w:pPr>
      <w:r>
        <w:rPr>
          <w:rFonts w:ascii="楷体_GB2312" w:eastAsia="楷体_GB2312" w:hAnsi="黑体" w:cs="宋体" w:hint="eastAsia"/>
          <w:kern w:val="0"/>
          <w:sz w:val="32"/>
          <w:szCs w:val="32"/>
        </w:rPr>
        <w:t>（</w:t>
      </w:r>
      <w:r w:rsidRPr="002D12C2">
        <w:rPr>
          <w:rFonts w:ascii="楷体_GB2312" w:eastAsia="楷体_GB2312" w:hAnsi="黑体" w:cs="宋体" w:hint="eastAsia"/>
          <w:kern w:val="0"/>
          <w:sz w:val="32"/>
          <w:szCs w:val="32"/>
        </w:rPr>
        <w:t>三</w:t>
      </w:r>
      <w:r>
        <w:rPr>
          <w:rFonts w:ascii="楷体_GB2312" w:eastAsia="楷体_GB2312" w:hAnsi="黑体" w:cs="宋体" w:hint="eastAsia"/>
          <w:kern w:val="0"/>
          <w:sz w:val="32"/>
          <w:szCs w:val="32"/>
        </w:rPr>
        <w:t>）</w:t>
      </w:r>
      <w:r w:rsidRPr="002D12C2">
        <w:rPr>
          <w:rFonts w:ascii="楷体_GB2312" w:eastAsia="楷体_GB2312" w:hAnsi="黑体" w:cs="宋体" w:hint="eastAsia"/>
          <w:kern w:val="0"/>
          <w:sz w:val="32"/>
          <w:szCs w:val="32"/>
        </w:rPr>
        <w:t>校级一般项目（团队）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3261"/>
        <w:gridCol w:w="1417"/>
      </w:tblGrid>
      <w:tr w:rsidR="00C72B81" w:rsidRPr="00DC4B0D" w:rsidTr="000C370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DC4B0D" w:rsidRDefault="00C72B81" w:rsidP="000C370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DC4B0D" w:rsidRDefault="00C72B81" w:rsidP="000C370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DC4B0D" w:rsidRDefault="00C72B81" w:rsidP="000C370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项目（团队）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DC4B0D" w:rsidRDefault="00C72B81" w:rsidP="000C370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AE553D" w:rsidRPr="00DC4B0D" w:rsidTr="000C370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AE553D">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AE553D">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会计学院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AE553D">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“一带一路”新机遇下特色农业“走出去”的现状调研与前景展望——</w:t>
            </w:r>
            <w:r>
              <w:rPr>
                <w:rFonts w:ascii="仿宋_GB2312" w:eastAsia="仿宋_GB2312" w:hAnsi="黑体" w:cs="宋体" w:hint="eastAsia"/>
                <w:kern w:val="0"/>
                <w:sz w:val="32"/>
                <w:szCs w:val="32"/>
              </w:rPr>
              <w:t>以</w:t>
            </w:r>
            <w:r>
              <w:rPr>
                <w:rFonts w:ascii="仿宋_GB2312" w:eastAsia="仿宋_GB2312" w:hAnsi="黑体" w:cs="宋体"/>
                <w:kern w:val="0"/>
                <w:sz w:val="32"/>
                <w:szCs w:val="32"/>
              </w:rPr>
              <w:t>陕西省西安、渭南两市为例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AE553D" w:rsidP="00AE553D">
            <w:pPr>
              <w:widowControl/>
              <w:spacing w:line="460" w:lineRule="exact"/>
              <w:jc w:val="center"/>
              <w:rPr>
                <w:rFonts w:ascii="仿宋_GB2312" w:eastAsia="仿宋_GB2312" w:hAnsi="黑体" w:cs="宋体"/>
                <w:kern w:val="0"/>
                <w:sz w:val="32"/>
                <w:szCs w:val="32"/>
              </w:rPr>
            </w:pPr>
            <w:r w:rsidRPr="001B259C">
              <w:rPr>
                <w:rFonts w:ascii="仿宋_GB2312" w:eastAsia="仿宋_GB2312" w:hAnsi="黑体" w:cs="宋体" w:hint="eastAsia"/>
                <w:kern w:val="0"/>
                <w:sz w:val="32"/>
                <w:szCs w:val="32"/>
              </w:rPr>
              <w:t>景兴涛</w:t>
            </w:r>
          </w:p>
        </w:tc>
      </w:tr>
      <w:tr w:rsidR="00AE553D" w:rsidRPr="00DC4B0D" w:rsidTr="000C370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AE553D" w:rsidRPr="00EF2BF9" w:rsidRDefault="006764B8" w:rsidP="00AE553D">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E553D" w:rsidRPr="00CD218C" w:rsidRDefault="00AE553D" w:rsidP="00AE553D">
            <w:pPr>
              <w:widowControl/>
              <w:spacing w:line="460" w:lineRule="exact"/>
              <w:jc w:val="center"/>
              <w:rPr>
                <w:rFonts w:ascii="仿宋_GB2312" w:eastAsia="仿宋_GB2312" w:hAnsi="黑体" w:cs="宋体"/>
                <w:kern w:val="0"/>
                <w:sz w:val="32"/>
                <w:szCs w:val="32"/>
              </w:rPr>
            </w:pPr>
            <w:r w:rsidRPr="00CD218C">
              <w:rPr>
                <w:rFonts w:ascii="仿宋_GB2312" w:eastAsia="仿宋_GB2312" w:hAnsi="黑体" w:cs="宋体" w:hint="eastAsia"/>
                <w:kern w:val="0"/>
                <w:sz w:val="32"/>
                <w:szCs w:val="32"/>
              </w:rPr>
              <w:t>胡桃夹子公益社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AE553D" w:rsidRDefault="00AE553D" w:rsidP="00AE553D">
            <w:pPr>
              <w:widowControl/>
              <w:spacing w:line="460" w:lineRule="exact"/>
              <w:jc w:val="center"/>
              <w:rPr>
                <w:rFonts w:ascii="仿宋_GB2312" w:eastAsia="仿宋_GB2312" w:hAnsi="黑体" w:cs="宋体"/>
                <w:kern w:val="0"/>
                <w:sz w:val="32"/>
                <w:szCs w:val="32"/>
              </w:rPr>
            </w:pPr>
            <w:r w:rsidRPr="00CD218C">
              <w:rPr>
                <w:rFonts w:ascii="仿宋_GB2312" w:eastAsia="仿宋_GB2312" w:hAnsi="黑体" w:cs="宋体" w:hint="eastAsia"/>
                <w:kern w:val="0"/>
                <w:sz w:val="32"/>
                <w:szCs w:val="32"/>
              </w:rPr>
              <w:t>农村留守儿童法律意识调研与普法教育</w:t>
            </w:r>
          </w:p>
          <w:p w:rsidR="00AE553D" w:rsidRPr="00CD218C" w:rsidRDefault="00AE553D" w:rsidP="00AE553D">
            <w:pPr>
              <w:widowControl/>
              <w:spacing w:line="460" w:lineRule="exact"/>
              <w:jc w:val="center"/>
              <w:rPr>
                <w:rFonts w:ascii="仿宋_GB2312" w:eastAsia="仿宋_GB2312" w:hAnsi="黑体" w:cs="宋体"/>
                <w:kern w:val="0"/>
                <w:sz w:val="32"/>
                <w:szCs w:val="32"/>
              </w:rPr>
            </w:pPr>
            <w:r w:rsidRPr="00CD218C">
              <w:rPr>
                <w:rFonts w:ascii="仿宋_GB2312" w:eastAsia="仿宋_GB2312" w:hAnsi="黑体" w:cs="宋体" w:hint="eastAsia"/>
                <w:kern w:val="0"/>
                <w:sz w:val="32"/>
                <w:szCs w:val="32"/>
              </w:rPr>
              <w:t>专项支教活动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53D" w:rsidRPr="00CD218C" w:rsidRDefault="00AE553D" w:rsidP="00AE553D">
            <w:pPr>
              <w:widowControl/>
              <w:spacing w:line="460" w:lineRule="exact"/>
              <w:jc w:val="center"/>
              <w:rPr>
                <w:rFonts w:ascii="仿宋_GB2312" w:eastAsia="仿宋_GB2312" w:hAnsi="黑体" w:cs="宋体"/>
                <w:kern w:val="0"/>
                <w:sz w:val="32"/>
                <w:szCs w:val="32"/>
              </w:rPr>
            </w:pPr>
            <w:r w:rsidRPr="00CD218C">
              <w:rPr>
                <w:rFonts w:ascii="仿宋_GB2312" w:eastAsia="仿宋_GB2312" w:hAnsi="黑体" w:cs="宋体" w:hint="eastAsia"/>
                <w:kern w:val="0"/>
                <w:sz w:val="32"/>
                <w:szCs w:val="32"/>
              </w:rPr>
              <w:t>胡博文</w:t>
            </w:r>
          </w:p>
        </w:tc>
      </w:tr>
      <w:tr w:rsidR="00AE553D" w:rsidRPr="00CD218C" w:rsidTr="00CD0D5C">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EF2BF9" w:rsidRDefault="006764B8" w:rsidP="00CD0D5C">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CD218C" w:rsidRDefault="00AE553D" w:rsidP="00CD0D5C">
            <w:pPr>
              <w:widowControl/>
              <w:spacing w:line="460" w:lineRule="exact"/>
              <w:jc w:val="center"/>
              <w:rPr>
                <w:rFonts w:ascii="仿宋_GB2312" w:eastAsia="仿宋_GB2312" w:hAnsi="黑体" w:cs="宋体"/>
                <w:kern w:val="0"/>
                <w:sz w:val="32"/>
                <w:szCs w:val="32"/>
              </w:rPr>
            </w:pPr>
            <w:r w:rsidRPr="00E33564">
              <w:rPr>
                <w:rFonts w:ascii="仿宋_GB2312" w:eastAsia="仿宋_GB2312" w:hAnsi="黑体" w:cs="宋体" w:hint="eastAsia"/>
                <w:kern w:val="0"/>
                <w:sz w:val="32"/>
                <w:szCs w:val="32"/>
              </w:rPr>
              <w:t>蓝图职业发展协会</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Default="00AE553D" w:rsidP="00CD0D5C">
            <w:pPr>
              <w:widowControl/>
              <w:spacing w:line="460" w:lineRule="exact"/>
              <w:jc w:val="center"/>
              <w:rPr>
                <w:rFonts w:ascii="仿宋_GB2312" w:eastAsia="仿宋_GB2312" w:hAnsi="黑体" w:cs="宋体"/>
                <w:kern w:val="0"/>
                <w:sz w:val="32"/>
                <w:szCs w:val="32"/>
              </w:rPr>
            </w:pPr>
            <w:r w:rsidRPr="00E33564">
              <w:rPr>
                <w:rFonts w:ascii="仿宋_GB2312" w:eastAsia="仿宋_GB2312" w:hAnsi="黑体" w:cs="宋体" w:hint="eastAsia"/>
                <w:kern w:val="0"/>
                <w:sz w:val="32"/>
                <w:szCs w:val="32"/>
              </w:rPr>
              <w:t>精准帮扶背景下高校就业困难群体现状及帮扶机制探索</w:t>
            </w:r>
          </w:p>
          <w:p w:rsidR="00AE553D" w:rsidRPr="00CD218C" w:rsidRDefault="00AE553D" w:rsidP="00CD0D5C">
            <w:pPr>
              <w:widowControl/>
              <w:spacing w:line="460" w:lineRule="exact"/>
              <w:jc w:val="center"/>
              <w:rPr>
                <w:rFonts w:ascii="仿宋_GB2312" w:eastAsia="仿宋_GB2312" w:hAnsi="黑体" w:cs="宋体"/>
                <w:kern w:val="0"/>
                <w:sz w:val="32"/>
                <w:szCs w:val="32"/>
              </w:rPr>
            </w:pPr>
            <w:r w:rsidRPr="00E33564">
              <w:rPr>
                <w:rFonts w:ascii="仿宋_GB2312" w:eastAsia="仿宋_GB2312" w:hAnsi="黑体" w:cs="宋体" w:hint="eastAsia"/>
                <w:kern w:val="0"/>
                <w:sz w:val="32"/>
                <w:szCs w:val="32"/>
              </w:rPr>
              <w:t>——以华中七校为例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53D" w:rsidRPr="00CD218C" w:rsidRDefault="00AE553D" w:rsidP="00CD0D5C">
            <w:pPr>
              <w:widowControl/>
              <w:spacing w:line="460" w:lineRule="exact"/>
              <w:jc w:val="center"/>
              <w:rPr>
                <w:rFonts w:ascii="仿宋_GB2312" w:eastAsia="仿宋_GB2312" w:hAnsi="黑体" w:cs="宋体"/>
                <w:kern w:val="0"/>
                <w:sz w:val="32"/>
                <w:szCs w:val="32"/>
              </w:rPr>
            </w:pPr>
            <w:r w:rsidRPr="00E33564">
              <w:rPr>
                <w:rFonts w:ascii="仿宋_GB2312" w:eastAsia="仿宋_GB2312" w:hAnsi="黑体" w:cs="宋体" w:hint="eastAsia"/>
                <w:kern w:val="0"/>
                <w:sz w:val="32"/>
                <w:szCs w:val="32"/>
              </w:rPr>
              <w:t>黄雅露</w:t>
            </w:r>
          </w:p>
        </w:tc>
      </w:tr>
    </w:tbl>
    <w:p w:rsidR="00C72B81" w:rsidRPr="002D12C2" w:rsidRDefault="00C72B81" w:rsidP="00C72B81">
      <w:pPr>
        <w:widowControl/>
        <w:spacing w:line="460" w:lineRule="exact"/>
        <w:jc w:val="left"/>
        <w:rPr>
          <w:rFonts w:ascii="楷体_GB2312" w:eastAsia="楷体_GB2312" w:hAnsi="宋体" w:cs="宋体"/>
          <w:kern w:val="0"/>
          <w:sz w:val="24"/>
          <w:szCs w:val="24"/>
        </w:rPr>
      </w:pPr>
      <w:r w:rsidRPr="002D12C2">
        <w:rPr>
          <w:rFonts w:ascii="楷体_GB2312" w:eastAsia="楷体_GB2312" w:hAnsi="黑体" w:cs="宋体" w:hint="eastAsia"/>
          <w:kern w:val="0"/>
          <w:sz w:val="32"/>
          <w:szCs w:val="32"/>
        </w:rPr>
        <w:t>（四）“高校共青团与县级团委结对”</w:t>
      </w:r>
      <w:r>
        <w:rPr>
          <w:rFonts w:ascii="楷体_GB2312" w:eastAsia="楷体_GB2312" w:hAnsi="黑体" w:cs="宋体" w:hint="eastAsia"/>
          <w:kern w:val="0"/>
          <w:sz w:val="32"/>
          <w:szCs w:val="32"/>
        </w:rPr>
        <w:t>-</w:t>
      </w:r>
      <w:r>
        <w:rPr>
          <w:rFonts w:ascii="楷体_GB2312" w:eastAsia="楷体_GB2312" w:hAnsi="黑体" w:cs="宋体"/>
          <w:kern w:val="0"/>
          <w:sz w:val="32"/>
          <w:szCs w:val="32"/>
        </w:rPr>
        <w:t>-</w:t>
      </w:r>
      <w:r>
        <w:rPr>
          <w:rFonts w:ascii="楷体_GB2312" w:eastAsia="楷体_GB2312" w:hAnsi="黑体" w:cs="宋体" w:hint="eastAsia"/>
          <w:kern w:val="0"/>
          <w:sz w:val="32"/>
          <w:szCs w:val="32"/>
        </w:rPr>
        <w:t>“扶贫</w:t>
      </w:r>
      <w:r>
        <w:rPr>
          <w:rFonts w:ascii="楷体_GB2312" w:eastAsia="楷体_GB2312" w:hAnsi="黑体" w:cs="宋体"/>
          <w:kern w:val="0"/>
          <w:sz w:val="32"/>
          <w:szCs w:val="32"/>
        </w:rPr>
        <w:t>学堂</w:t>
      </w:r>
      <w:r>
        <w:rPr>
          <w:rFonts w:ascii="楷体_GB2312" w:eastAsia="楷体_GB2312" w:hAnsi="黑体" w:cs="宋体" w:hint="eastAsia"/>
          <w:kern w:val="0"/>
          <w:sz w:val="32"/>
          <w:szCs w:val="32"/>
        </w:rPr>
        <w:t>”</w:t>
      </w:r>
      <w:r w:rsidRPr="002D12C2">
        <w:rPr>
          <w:rFonts w:ascii="楷体_GB2312" w:eastAsia="楷体_GB2312" w:hAnsi="黑体" w:cs="宋体" w:hint="eastAsia"/>
          <w:kern w:val="0"/>
          <w:sz w:val="32"/>
          <w:szCs w:val="32"/>
        </w:rPr>
        <w:t>专项</w:t>
      </w:r>
      <w:r>
        <w:rPr>
          <w:rFonts w:ascii="楷体_GB2312" w:eastAsia="楷体_GB2312" w:hAnsi="黑体" w:cs="宋体" w:hint="eastAsia"/>
          <w:kern w:val="0"/>
          <w:sz w:val="32"/>
          <w:szCs w:val="32"/>
        </w:rPr>
        <w:t>项目</w:t>
      </w:r>
      <w:r>
        <w:rPr>
          <w:rFonts w:ascii="楷体_GB2312" w:eastAsia="楷体_GB2312" w:hAnsi="黑体" w:cs="宋体"/>
          <w:kern w:val="0"/>
          <w:sz w:val="32"/>
          <w:szCs w:val="32"/>
        </w:rPr>
        <w:t>（</w:t>
      </w:r>
      <w:r>
        <w:rPr>
          <w:rFonts w:ascii="楷体_GB2312" w:eastAsia="楷体_GB2312" w:hAnsi="黑体" w:cs="宋体" w:hint="eastAsia"/>
          <w:kern w:val="0"/>
          <w:sz w:val="32"/>
          <w:szCs w:val="32"/>
        </w:rPr>
        <w:t>团队</w:t>
      </w:r>
      <w:r>
        <w:rPr>
          <w:rFonts w:ascii="楷体_GB2312" w:eastAsia="楷体_GB2312" w:hAnsi="黑体" w:cs="宋体"/>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835"/>
        <w:gridCol w:w="1701"/>
      </w:tblGrid>
      <w:tr w:rsidR="00C72B81" w:rsidRPr="00DC4B0D" w:rsidTr="000C370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DC4B0D" w:rsidRDefault="00C72B81" w:rsidP="000C370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DC4B0D" w:rsidRDefault="00C72B81" w:rsidP="000C370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申报单位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DC4B0D" w:rsidRDefault="00C72B81" w:rsidP="000C370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项目（团队）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DC4B0D" w:rsidRDefault="00C72B81" w:rsidP="000C3702">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C72B81" w:rsidRPr="00DC4B0D" w:rsidTr="000C3702">
        <w:trPr>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EF2BF9" w:rsidRDefault="00C72B81" w:rsidP="000C370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EF2BF9" w:rsidRDefault="00C72B81" w:rsidP="000C370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马克思主义学院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Default="00C72B81" w:rsidP="000C370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精准扶贫背景下对农业脱贫常态化发展模式的研究——以湖北省浠水县</w:t>
            </w:r>
          </w:p>
          <w:p w:rsidR="00C72B81" w:rsidRPr="00EF2BF9" w:rsidRDefault="00C72B81" w:rsidP="000C370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为例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B81" w:rsidRPr="00EF2BF9" w:rsidRDefault="00C72B81" w:rsidP="000C3702">
            <w:pPr>
              <w:widowControl/>
              <w:spacing w:line="460" w:lineRule="exact"/>
              <w:jc w:val="center"/>
              <w:rPr>
                <w:rFonts w:ascii="仿宋_GB2312" w:eastAsia="仿宋_GB2312" w:hAnsi="黑体" w:cs="宋体"/>
                <w:kern w:val="0"/>
                <w:sz w:val="32"/>
                <w:szCs w:val="32"/>
              </w:rPr>
            </w:pPr>
            <w:r w:rsidRPr="00EF2BF9">
              <w:rPr>
                <w:rFonts w:ascii="仿宋_GB2312" w:eastAsia="仿宋_GB2312" w:hAnsi="黑体" w:cs="宋体" w:hint="eastAsia"/>
                <w:kern w:val="0"/>
                <w:sz w:val="32"/>
                <w:szCs w:val="32"/>
              </w:rPr>
              <w:t>孙佳越</w:t>
            </w:r>
          </w:p>
        </w:tc>
      </w:tr>
    </w:tbl>
    <w:p w:rsidR="00C72B81" w:rsidRPr="00997984" w:rsidRDefault="00C72B81" w:rsidP="005B3B26">
      <w:pPr>
        <w:widowControl/>
        <w:spacing w:line="460" w:lineRule="exact"/>
        <w:jc w:val="left"/>
        <w:rPr>
          <w:rFonts w:ascii="楷体_GB2312" w:eastAsia="楷体_GB2312" w:hAnsi="黑体" w:cs="宋体"/>
          <w:kern w:val="0"/>
          <w:sz w:val="32"/>
          <w:szCs w:val="32"/>
        </w:rPr>
      </w:pPr>
      <w:r w:rsidRPr="00997984">
        <w:rPr>
          <w:rFonts w:ascii="楷体_GB2312" w:eastAsia="楷体_GB2312" w:hAnsi="黑体" w:cs="宋体" w:hint="eastAsia"/>
          <w:kern w:val="0"/>
          <w:sz w:val="32"/>
          <w:szCs w:val="32"/>
        </w:rPr>
        <w:t>（五）其他校级专项社会实践项目</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528"/>
        <w:gridCol w:w="1701"/>
      </w:tblGrid>
      <w:tr w:rsidR="005B3B26" w:rsidRPr="00DC4B0D" w:rsidTr="00BA519E">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5B3B26" w:rsidRPr="00DC4B0D" w:rsidRDefault="005B3B26" w:rsidP="00BA519E">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序号</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5B3B26" w:rsidRPr="00DC4B0D" w:rsidRDefault="005B3B26" w:rsidP="00BA519E">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申报项目</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B3B26" w:rsidRPr="00DC4B0D" w:rsidRDefault="005B3B26" w:rsidP="00BA519E">
            <w:pPr>
              <w:widowControl/>
              <w:spacing w:line="460" w:lineRule="exact"/>
              <w:jc w:val="center"/>
              <w:rPr>
                <w:rFonts w:ascii="黑体" w:eastAsia="黑体" w:hAnsi="黑体" w:cs="宋体"/>
                <w:kern w:val="0"/>
                <w:sz w:val="32"/>
                <w:szCs w:val="32"/>
              </w:rPr>
            </w:pPr>
            <w:r w:rsidRPr="00DC4B0D">
              <w:rPr>
                <w:rFonts w:ascii="黑体" w:eastAsia="黑体" w:hAnsi="黑体" w:cs="宋体" w:hint="eastAsia"/>
                <w:kern w:val="0"/>
                <w:sz w:val="32"/>
                <w:szCs w:val="32"/>
              </w:rPr>
              <w:t>负责人</w:t>
            </w:r>
          </w:p>
        </w:tc>
      </w:tr>
      <w:tr w:rsidR="005B3B26" w:rsidRPr="00DC4B0D" w:rsidTr="00BA519E">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B3B26" w:rsidRDefault="005B3B26" w:rsidP="005B3B26">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B3B26" w:rsidRPr="00EF2BF9" w:rsidRDefault="005B3B26" w:rsidP="005B3B26">
            <w:pPr>
              <w:widowControl/>
              <w:spacing w:line="460" w:lineRule="exact"/>
              <w:jc w:val="center"/>
              <w:rPr>
                <w:rFonts w:ascii="仿宋_GB2312" w:eastAsia="仿宋_GB2312" w:hAnsi="黑体" w:cs="宋体"/>
                <w:kern w:val="0"/>
                <w:sz w:val="32"/>
                <w:szCs w:val="32"/>
              </w:rPr>
            </w:pPr>
            <w:r w:rsidRPr="00A46E01">
              <w:rPr>
                <w:rFonts w:ascii="仿宋_GB2312" w:eastAsia="仿宋_GB2312" w:hAnsi="黑体" w:cs="宋体" w:hint="eastAsia"/>
                <w:kern w:val="0"/>
                <w:sz w:val="32"/>
                <w:szCs w:val="32"/>
              </w:rPr>
              <w:t>“共青团促进青年就业创业路径研究：对湖北、湖南的调研” 课题研究专项项目</w:t>
            </w:r>
            <w:r>
              <w:rPr>
                <w:rFonts w:ascii="仿宋_GB2312" w:eastAsia="仿宋_GB2312" w:hAnsi="黑体" w:cs="宋体" w:hint="eastAsia"/>
                <w:kern w:val="0"/>
                <w:sz w:val="32"/>
                <w:szCs w:val="32"/>
              </w:rPr>
              <w:t>（中国青少年</w:t>
            </w:r>
            <w:r>
              <w:rPr>
                <w:rFonts w:ascii="仿宋_GB2312" w:eastAsia="仿宋_GB2312" w:hAnsi="黑体" w:cs="宋体"/>
                <w:kern w:val="0"/>
                <w:sz w:val="32"/>
                <w:szCs w:val="32"/>
              </w:rPr>
              <w:t>研究会课题</w:t>
            </w:r>
            <w:r>
              <w:rPr>
                <w:rFonts w:ascii="仿宋_GB2312" w:eastAsia="仿宋_GB2312" w:hAnsi="黑体" w:cs="宋体" w:hint="eastAsia"/>
                <w:kern w:val="0"/>
                <w:sz w:val="32"/>
                <w:szCs w:val="3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3B26" w:rsidRPr="00EF2BF9" w:rsidRDefault="005B3B26" w:rsidP="005B3B26">
            <w:pPr>
              <w:widowControl/>
              <w:spacing w:line="460" w:lineRule="exact"/>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杨</w:t>
            </w:r>
            <w:r w:rsidRPr="00A46E01">
              <w:rPr>
                <w:rFonts w:ascii="仿宋_GB2312" w:eastAsia="仿宋_GB2312" w:hAnsi="黑体" w:cs="宋体" w:hint="eastAsia"/>
                <w:kern w:val="0"/>
                <w:sz w:val="32"/>
                <w:szCs w:val="32"/>
              </w:rPr>
              <w:t xml:space="preserve">  </w:t>
            </w:r>
            <w:r>
              <w:rPr>
                <w:rFonts w:ascii="仿宋_GB2312" w:eastAsia="仿宋_GB2312" w:hAnsi="黑体" w:cs="宋体" w:hint="eastAsia"/>
                <w:kern w:val="0"/>
                <w:sz w:val="32"/>
                <w:szCs w:val="32"/>
              </w:rPr>
              <w:t>晶</w:t>
            </w:r>
          </w:p>
        </w:tc>
      </w:tr>
    </w:tbl>
    <w:p w:rsidR="005B3B26" w:rsidRDefault="005B3B26" w:rsidP="00C72B81">
      <w:pPr>
        <w:widowControl/>
        <w:spacing w:line="460" w:lineRule="exact"/>
        <w:ind w:right="1040"/>
        <w:rPr>
          <w:rFonts w:ascii="Arial" w:eastAsia="宋体" w:hAnsi="Arial" w:cs="Arial"/>
          <w:kern w:val="0"/>
          <w:sz w:val="24"/>
          <w:szCs w:val="24"/>
        </w:rPr>
      </w:pPr>
    </w:p>
    <w:p w:rsidR="00294C85" w:rsidRPr="00F446BD" w:rsidRDefault="005534BA" w:rsidP="00F446BD">
      <w:pPr>
        <w:spacing w:line="460" w:lineRule="exact"/>
        <w:ind w:firstLineChars="200" w:firstLine="640"/>
        <w:rPr>
          <w:rFonts w:ascii="仿宋_GB2312" w:eastAsia="仿宋_GB2312"/>
          <w:sz w:val="32"/>
          <w:szCs w:val="32"/>
        </w:rPr>
      </w:pPr>
      <w:r>
        <w:rPr>
          <w:rFonts w:ascii="仿宋_GB2312" w:eastAsia="仿宋_GB2312" w:hint="eastAsia"/>
          <w:sz w:val="32"/>
          <w:szCs w:val="32"/>
        </w:rPr>
        <w:t>相关</w:t>
      </w:r>
      <w:r>
        <w:rPr>
          <w:rFonts w:ascii="仿宋_GB2312" w:eastAsia="仿宋_GB2312"/>
          <w:sz w:val="32"/>
          <w:szCs w:val="32"/>
        </w:rPr>
        <w:t>说明：</w:t>
      </w:r>
      <w:r w:rsidR="00294C85" w:rsidRPr="00F446BD">
        <w:rPr>
          <w:rFonts w:ascii="仿宋_GB2312" w:eastAsia="仿宋_GB2312" w:hint="eastAsia"/>
          <w:sz w:val="32"/>
          <w:szCs w:val="32"/>
        </w:rPr>
        <w:t>校团委根据中期考核相关要求</w:t>
      </w:r>
      <w:r w:rsidR="00AF4A4A">
        <w:rPr>
          <w:rFonts w:ascii="仿宋_GB2312" w:eastAsia="仿宋_GB2312" w:hint="eastAsia"/>
          <w:sz w:val="32"/>
          <w:szCs w:val="32"/>
        </w:rPr>
        <w:t>，</w:t>
      </w:r>
      <w:r w:rsidR="00294C85" w:rsidRPr="00F446BD">
        <w:rPr>
          <w:rFonts w:ascii="仿宋_GB2312" w:eastAsia="仿宋_GB2312" w:hint="eastAsia"/>
          <w:sz w:val="32"/>
          <w:szCs w:val="32"/>
        </w:rPr>
        <w:t>对</w:t>
      </w:r>
      <w:r w:rsidR="00AF4A4A">
        <w:rPr>
          <w:rFonts w:ascii="仿宋_GB2312" w:eastAsia="仿宋_GB2312" w:hint="eastAsia"/>
          <w:sz w:val="32"/>
          <w:szCs w:val="32"/>
        </w:rPr>
        <w:t>所有</w:t>
      </w:r>
      <w:r w:rsidR="00294C85" w:rsidRPr="00F446BD">
        <w:rPr>
          <w:rFonts w:ascii="仿宋_GB2312" w:eastAsia="仿宋_GB2312" w:hint="eastAsia"/>
          <w:sz w:val="32"/>
          <w:szCs w:val="32"/>
        </w:rPr>
        <w:t>立项社会实践基地、项目（团队）</w:t>
      </w:r>
      <w:r w:rsidR="00F446BD" w:rsidRPr="00F446BD">
        <w:rPr>
          <w:rFonts w:ascii="仿宋_GB2312" w:eastAsia="仿宋_GB2312" w:hint="eastAsia"/>
          <w:sz w:val="32"/>
          <w:szCs w:val="32"/>
        </w:rPr>
        <w:t>统一</w:t>
      </w:r>
      <w:r w:rsidR="00294C85" w:rsidRPr="00F446BD">
        <w:rPr>
          <w:rFonts w:ascii="仿宋_GB2312" w:eastAsia="仿宋_GB2312" w:hint="eastAsia"/>
          <w:sz w:val="32"/>
          <w:szCs w:val="32"/>
        </w:rPr>
        <w:t>进行综合评定，考核</w:t>
      </w:r>
      <w:r w:rsidR="00AF4A4A">
        <w:rPr>
          <w:rFonts w:ascii="仿宋_GB2312" w:eastAsia="仿宋_GB2312" w:hint="eastAsia"/>
          <w:sz w:val="32"/>
          <w:szCs w:val="32"/>
        </w:rPr>
        <w:t>评定项目含</w:t>
      </w:r>
      <w:r w:rsidR="00294C85" w:rsidRPr="00F446BD">
        <w:rPr>
          <w:rFonts w:ascii="仿宋_GB2312" w:eastAsia="仿宋_GB2312" w:hint="eastAsia"/>
          <w:sz w:val="32"/>
          <w:szCs w:val="32"/>
        </w:rPr>
        <w:t>团队成员实地调研、指导老师随队指导、依托校内外各级媒体宣传</w:t>
      </w:r>
      <w:r w:rsidR="00AF4A4A">
        <w:rPr>
          <w:rFonts w:ascii="仿宋_GB2312" w:eastAsia="仿宋_GB2312"/>
          <w:sz w:val="32"/>
          <w:szCs w:val="32"/>
        </w:rPr>
        <w:t>情况</w:t>
      </w:r>
      <w:r w:rsidR="00AF4A4A">
        <w:rPr>
          <w:rFonts w:ascii="仿宋_GB2312" w:eastAsia="仿宋_GB2312" w:hint="eastAsia"/>
          <w:sz w:val="32"/>
          <w:szCs w:val="32"/>
        </w:rPr>
        <w:t>等三项重点</w:t>
      </w:r>
      <w:r w:rsidR="00AF4A4A">
        <w:rPr>
          <w:rFonts w:ascii="仿宋_GB2312" w:eastAsia="仿宋_GB2312"/>
          <w:sz w:val="32"/>
          <w:szCs w:val="32"/>
        </w:rPr>
        <w:t>内容</w:t>
      </w:r>
      <w:r w:rsidR="00AF4A4A">
        <w:rPr>
          <w:rFonts w:ascii="仿宋_GB2312" w:eastAsia="仿宋_GB2312" w:hint="eastAsia"/>
          <w:sz w:val="32"/>
          <w:szCs w:val="32"/>
        </w:rPr>
        <w:t>，</w:t>
      </w:r>
      <w:r w:rsidR="00F446BD" w:rsidRPr="00F446BD">
        <w:rPr>
          <w:rFonts w:ascii="仿宋_GB2312" w:eastAsia="仿宋_GB2312" w:hint="eastAsia"/>
          <w:sz w:val="32"/>
          <w:szCs w:val="32"/>
        </w:rPr>
        <w:t>以上三项都符合标准的项目（团队）评定为优秀</w:t>
      </w:r>
      <w:r w:rsidR="005B3B26">
        <w:rPr>
          <w:rFonts w:ascii="仿宋_GB2312" w:eastAsia="仿宋_GB2312" w:hint="eastAsia"/>
          <w:sz w:val="32"/>
          <w:szCs w:val="32"/>
        </w:rPr>
        <w:t>（全额拨付</w:t>
      </w:r>
      <w:r w:rsidR="006764B8">
        <w:rPr>
          <w:rFonts w:ascii="仿宋_GB2312" w:eastAsia="仿宋_GB2312" w:hint="eastAsia"/>
          <w:sz w:val="32"/>
          <w:szCs w:val="32"/>
        </w:rPr>
        <w:t>中期经费）</w:t>
      </w:r>
      <w:r w:rsidR="00F446BD" w:rsidRPr="00F446BD">
        <w:rPr>
          <w:rFonts w:ascii="仿宋_GB2312" w:eastAsia="仿宋_GB2312" w:hint="eastAsia"/>
          <w:sz w:val="32"/>
          <w:szCs w:val="32"/>
        </w:rPr>
        <w:t>，</w:t>
      </w:r>
      <w:r w:rsidR="00294C85" w:rsidRPr="00F446BD">
        <w:rPr>
          <w:rFonts w:ascii="仿宋_GB2312" w:eastAsia="仿宋_GB2312" w:hint="eastAsia"/>
          <w:sz w:val="32"/>
          <w:szCs w:val="32"/>
        </w:rPr>
        <w:t>两项</w:t>
      </w:r>
      <w:r w:rsidR="00F446BD" w:rsidRPr="00F446BD">
        <w:rPr>
          <w:rFonts w:ascii="仿宋_GB2312" w:eastAsia="仿宋_GB2312" w:hint="eastAsia"/>
          <w:sz w:val="32"/>
          <w:szCs w:val="32"/>
        </w:rPr>
        <w:t>符合标准</w:t>
      </w:r>
      <w:r w:rsidR="00294C85" w:rsidRPr="00F446BD">
        <w:rPr>
          <w:rFonts w:ascii="仿宋_GB2312" w:eastAsia="仿宋_GB2312" w:hint="eastAsia"/>
          <w:sz w:val="32"/>
          <w:szCs w:val="32"/>
        </w:rPr>
        <w:t>的</w:t>
      </w:r>
      <w:r w:rsidR="00F446BD" w:rsidRPr="00F446BD">
        <w:rPr>
          <w:rFonts w:ascii="仿宋_GB2312" w:eastAsia="仿宋_GB2312" w:hint="eastAsia"/>
          <w:sz w:val="32"/>
          <w:szCs w:val="32"/>
        </w:rPr>
        <w:t>项目（团队）</w:t>
      </w:r>
      <w:r w:rsidR="00FF5DAB">
        <w:rPr>
          <w:rFonts w:ascii="仿宋_GB2312" w:eastAsia="仿宋_GB2312" w:hint="eastAsia"/>
          <w:sz w:val="32"/>
          <w:szCs w:val="32"/>
        </w:rPr>
        <w:t>评定为良好</w:t>
      </w:r>
      <w:r w:rsidR="006764B8">
        <w:rPr>
          <w:rFonts w:ascii="仿宋_GB2312" w:eastAsia="仿宋_GB2312" w:hint="eastAsia"/>
          <w:sz w:val="32"/>
          <w:szCs w:val="32"/>
        </w:rPr>
        <w:t>（拨付</w:t>
      </w:r>
      <w:r w:rsidR="00FD4228">
        <w:rPr>
          <w:rFonts w:ascii="仿宋_GB2312" w:eastAsia="仿宋_GB2312" w:hint="eastAsia"/>
          <w:sz w:val="32"/>
          <w:szCs w:val="32"/>
        </w:rPr>
        <w:t>中期经费的75%</w:t>
      </w:r>
      <w:r w:rsidR="006764B8">
        <w:rPr>
          <w:rFonts w:ascii="仿宋_GB2312" w:eastAsia="仿宋_GB2312" w:hint="eastAsia"/>
          <w:sz w:val="32"/>
          <w:szCs w:val="32"/>
        </w:rPr>
        <w:t>）</w:t>
      </w:r>
      <w:r w:rsidR="00F446BD" w:rsidRPr="00F446BD">
        <w:rPr>
          <w:rFonts w:ascii="仿宋_GB2312" w:eastAsia="仿宋_GB2312" w:hint="eastAsia"/>
          <w:sz w:val="32"/>
          <w:szCs w:val="32"/>
        </w:rPr>
        <w:t>，一项符合标准的项目（团队）评定为合格</w:t>
      </w:r>
      <w:r w:rsidR="00FD4228">
        <w:rPr>
          <w:rFonts w:ascii="仿宋_GB2312" w:eastAsia="仿宋_GB2312" w:hint="eastAsia"/>
          <w:sz w:val="32"/>
          <w:szCs w:val="32"/>
        </w:rPr>
        <w:t>（拨付中期经费的50%）</w:t>
      </w:r>
      <w:r w:rsidR="00F446BD" w:rsidRPr="00F446BD">
        <w:rPr>
          <w:rFonts w:ascii="仿宋_GB2312" w:eastAsia="仿宋_GB2312" w:hint="eastAsia"/>
          <w:sz w:val="32"/>
          <w:szCs w:val="32"/>
        </w:rPr>
        <w:t>。</w:t>
      </w:r>
    </w:p>
    <w:sectPr w:rsidR="00294C85" w:rsidRPr="00F446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9EB" w:rsidRDefault="00F019EB" w:rsidP="00050B22">
      <w:r>
        <w:separator/>
      </w:r>
    </w:p>
  </w:endnote>
  <w:endnote w:type="continuationSeparator" w:id="0">
    <w:p w:rsidR="00F019EB" w:rsidRDefault="00F019EB" w:rsidP="0005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9EB" w:rsidRDefault="00F019EB" w:rsidP="00050B22">
      <w:r>
        <w:separator/>
      </w:r>
    </w:p>
  </w:footnote>
  <w:footnote w:type="continuationSeparator" w:id="0">
    <w:p w:rsidR="00F019EB" w:rsidRDefault="00F019EB" w:rsidP="00050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4D"/>
    <w:rsid w:val="00050B22"/>
    <w:rsid w:val="00133D40"/>
    <w:rsid w:val="00162B16"/>
    <w:rsid w:val="001644CF"/>
    <w:rsid w:val="00210BF0"/>
    <w:rsid w:val="00252FFC"/>
    <w:rsid w:val="002673B7"/>
    <w:rsid w:val="00294C85"/>
    <w:rsid w:val="002C22C2"/>
    <w:rsid w:val="002D12C2"/>
    <w:rsid w:val="002E7F36"/>
    <w:rsid w:val="00332E0D"/>
    <w:rsid w:val="0033458D"/>
    <w:rsid w:val="00343CB3"/>
    <w:rsid w:val="003C78CE"/>
    <w:rsid w:val="00411121"/>
    <w:rsid w:val="00450116"/>
    <w:rsid w:val="00451D6F"/>
    <w:rsid w:val="004800D0"/>
    <w:rsid w:val="004A4B42"/>
    <w:rsid w:val="004C4BB1"/>
    <w:rsid w:val="004D34AB"/>
    <w:rsid w:val="004E4895"/>
    <w:rsid w:val="00543349"/>
    <w:rsid w:val="005534BA"/>
    <w:rsid w:val="00595208"/>
    <w:rsid w:val="005A4E68"/>
    <w:rsid w:val="005B3B26"/>
    <w:rsid w:val="0065341D"/>
    <w:rsid w:val="00661F57"/>
    <w:rsid w:val="006764B8"/>
    <w:rsid w:val="006923B5"/>
    <w:rsid w:val="00710900"/>
    <w:rsid w:val="007F6733"/>
    <w:rsid w:val="0080041E"/>
    <w:rsid w:val="00856135"/>
    <w:rsid w:val="008F1BA9"/>
    <w:rsid w:val="009738CD"/>
    <w:rsid w:val="00997984"/>
    <w:rsid w:val="009A424D"/>
    <w:rsid w:val="00A26FE4"/>
    <w:rsid w:val="00A42A3F"/>
    <w:rsid w:val="00A46E01"/>
    <w:rsid w:val="00A93748"/>
    <w:rsid w:val="00AA30C7"/>
    <w:rsid w:val="00AC1FDF"/>
    <w:rsid w:val="00AE553D"/>
    <w:rsid w:val="00AF4A4A"/>
    <w:rsid w:val="00AF5EC1"/>
    <w:rsid w:val="00B7682C"/>
    <w:rsid w:val="00BF3AA8"/>
    <w:rsid w:val="00C46048"/>
    <w:rsid w:val="00C519A1"/>
    <w:rsid w:val="00C72B81"/>
    <w:rsid w:val="00C9113D"/>
    <w:rsid w:val="00CD7DDD"/>
    <w:rsid w:val="00D6128F"/>
    <w:rsid w:val="00D675D2"/>
    <w:rsid w:val="00DC4B0D"/>
    <w:rsid w:val="00EA3AB8"/>
    <w:rsid w:val="00ED2821"/>
    <w:rsid w:val="00EF2BF9"/>
    <w:rsid w:val="00F019EB"/>
    <w:rsid w:val="00F446BD"/>
    <w:rsid w:val="00FD4228"/>
    <w:rsid w:val="00FF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48CD6F-D805-4F6E-846C-654C5A11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B0D"/>
    <w:pPr>
      <w:widowControl/>
      <w:jc w:val="left"/>
    </w:pPr>
    <w:rPr>
      <w:rFonts w:ascii="宋体" w:eastAsia="宋体" w:hAnsi="宋体" w:cs="宋体"/>
      <w:kern w:val="0"/>
      <w:sz w:val="24"/>
      <w:szCs w:val="24"/>
    </w:rPr>
  </w:style>
  <w:style w:type="paragraph" w:styleId="a4">
    <w:name w:val="header"/>
    <w:basedOn w:val="a"/>
    <w:link w:val="Char"/>
    <w:uiPriority w:val="99"/>
    <w:unhideWhenUsed/>
    <w:rsid w:val="00050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0B22"/>
    <w:rPr>
      <w:sz w:val="18"/>
      <w:szCs w:val="18"/>
    </w:rPr>
  </w:style>
  <w:style w:type="paragraph" w:styleId="a5">
    <w:name w:val="footer"/>
    <w:basedOn w:val="a"/>
    <w:link w:val="Char0"/>
    <w:uiPriority w:val="99"/>
    <w:unhideWhenUsed/>
    <w:rsid w:val="00050B22"/>
    <w:pPr>
      <w:tabs>
        <w:tab w:val="center" w:pos="4153"/>
        <w:tab w:val="right" w:pos="8306"/>
      </w:tabs>
      <w:snapToGrid w:val="0"/>
      <w:jc w:val="left"/>
    </w:pPr>
    <w:rPr>
      <w:sz w:val="18"/>
      <w:szCs w:val="18"/>
    </w:rPr>
  </w:style>
  <w:style w:type="character" w:customStyle="1" w:styleId="Char0">
    <w:name w:val="页脚 Char"/>
    <w:basedOn w:val="a0"/>
    <w:link w:val="a5"/>
    <w:uiPriority w:val="99"/>
    <w:rsid w:val="00050B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2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512</Words>
  <Characters>2922</Characters>
  <Application>Microsoft Office Word</Application>
  <DocSecurity>0</DocSecurity>
  <Lines>24</Lines>
  <Paragraphs>6</Paragraphs>
  <ScaleCrop>false</ScaleCrop>
  <Company>Microsoft</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刘怡凡</dc:creator>
  <cp:keywords/>
  <dc:description/>
  <cp:lastModifiedBy>King荻</cp:lastModifiedBy>
  <cp:revision>14</cp:revision>
  <dcterms:created xsi:type="dcterms:W3CDTF">2016-09-14T03:08:00Z</dcterms:created>
  <dcterms:modified xsi:type="dcterms:W3CDTF">2016-09-18T14:56:00Z</dcterms:modified>
</cp:coreProperties>
</file>