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2896" w14:textId="77777777" w:rsidR="003F18CF" w:rsidRDefault="003F18CF" w:rsidP="003F18CF">
      <w:pPr>
        <w:ind w:firstLineChars="0" w:firstLine="0"/>
        <w:rPr>
          <w:rFonts w:ascii="仿宋_GB2312" w:hAnsi="等线" w:cs="Times New Roman"/>
          <w:sz w:val="36"/>
          <w:szCs w:val="36"/>
        </w:rPr>
      </w:pPr>
      <w:r>
        <w:rPr>
          <w:rFonts w:ascii="仿宋_GB2312" w:hAnsi="等线" w:cs="Times New Roman" w:hint="eastAsia"/>
          <w:sz w:val="36"/>
          <w:szCs w:val="36"/>
        </w:rPr>
        <w:t>附件2</w:t>
      </w:r>
    </w:p>
    <w:p w14:paraId="52A3D403" w14:textId="77777777" w:rsidR="003F18CF" w:rsidRDefault="003F18CF" w:rsidP="003F18CF">
      <w:pPr>
        <w:spacing w:beforeLines="50" w:before="204" w:afterLines="50" w:after="204"/>
        <w:ind w:firstLine="720"/>
        <w:jc w:val="center"/>
        <w:rPr>
          <w:rFonts w:ascii="方正小标宋简体" w:eastAsia="方正小标宋简体" w:hAnsi="等线" w:cs="Times New Roman" w:hint="eastAsia"/>
          <w:sz w:val="36"/>
          <w:szCs w:val="36"/>
        </w:rPr>
      </w:pPr>
      <w:r>
        <w:rPr>
          <w:rFonts w:ascii="方正小标宋简体" w:eastAsia="方正小标宋简体" w:hAnsi="等线" w:cs="Times New Roman" w:hint="eastAsia"/>
          <w:sz w:val="36"/>
          <w:szCs w:val="36"/>
        </w:rPr>
        <w:t>“最美团支书”申报汇总表</w:t>
      </w:r>
    </w:p>
    <w:p w14:paraId="720968E7" w14:textId="77777777" w:rsidR="003F18CF" w:rsidRDefault="003F18CF" w:rsidP="003F18CF">
      <w:pPr>
        <w:ind w:firstLine="560"/>
        <w:jc w:val="center"/>
        <w:rPr>
          <w:rFonts w:ascii="黑体" w:eastAsia="黑体" w:hAnsi="黑体" w:cs="Times New Roman" w:hint="eastAsia"/>
          <w:sz w:val="28"/>
          <w:szCs w:val="36"/>
        </w:rPr>
      </w:pPr>
      <w:r>
        <w:rPr>
          <w:rFonts w:ascii="黑体" w:eastAsia="黑体" w:hAnsi="黑体" w:cs="Times New Roman" w:hint="eastAsia"/>
          <w:sz w:val="28"/>
          <w:szCs w:val="36"/>
        </w:rPr>
        <w:t>填报单位（盖章）：                           填报人：                     联系方式：</w:t>
      </w:r>
    </w:p>
    <w:tbl>
      <w:tblPr>
        <w:tblStyle w:val="a3"/>
        <w:tblW w:w="5452" w:type="pct"/>
        <w:jc w:val="center"/>
        <w:tblInd w:w="0" w:type="dxa"/>
        <w:tblLook w:val="04A0" w:firstRow="1" w:lastRow="0" w:firstColumn="1" w:lastColumn="0" w:noHBand="0" w:noVBand="1"/>
      </w:tblPr>
      <w:tblGrid>
        <w:gridCol w:w="2559"/>
        <w:gridCol w:w="2720"/>
        <w:gridCol w:w="2663"/>
        <w:gridCol w:w="2279"/>
        <w:gridCol w:w="2719"/>
        <w:gridCol w:w="2269"/>
      </w:tblGrid>
      <w:tr w:rsidR="003F18CF" w14:paraId="14B2C782" w14:textId="77777777" w:rsidTr="003F18CF">
        <w:trPr>
          <w:trHeight w:val="567"/>
          <w:jc w:val="center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62BF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所在单位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2AE8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团支部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C0F3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团支部成立时间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0CBD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姓名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55B3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联系方式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FDA" w14:textId="77777777" w:rsidR="003F18CF" w:rsidRDefault="003F18CF">
            <w:pPr>
              <w:jc w:val="center"/>
              <w:rPr>
                <w:rFonts w:ascii="黑体" w:eastAsia="黑体" w:hAnsi="黑体" w:cs="Times New Roman" w:hint="eastAsia"/>
                <w:b/>
                <w:szCs w:val="30"/>
              </w:rPr>
            </w:pPr>
            <w:r>
              <w:rPr>
                <w:rFonts w:ascii="黑体" w:eastAsia="黑体" w:hAnsi="黑体" w:cs="Times New Roman" w:hint="eastAsia"/>
                <w:b/>
                <w:szCs w:val="30"/>
              </w:rPr>
              <w:t>备注</w:t>
            </w:r>
          </w:p>
        </w:tc>
      </w:tr>
      <w:tr w:rsidR="003F18CF" w14:paraId="7C68919C" w14:textId="77777777" w:rsidTr="003F18CF">
        <w:trPr>
          <w:trHeight w:val="567"/>
          <w:jc w:val="center"/>
        </w:trPr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CB3" w14:textId="77777777" w:rsidR="003F18CF" w:rsidRDefault="003F18CF">
            <w:pPr>
              <w:rPr>
                <w:rFonts w:ascii="楷体_GB2312" w:eastAsia="楷体_GB2312" w:hAnsi="等线" w:cs="Times New Roman" w:hint="eastAsia"/>
                <w:b/>
                <w:sz w:val="28"/>
                <w:szCs w:val="28"/>
                <w:u w:val="single"/>
              </w:rPr>
            </w:pPr>
            <w:r>
              <w:rPr>
                <w:rFonts w:ascii="楷体_GB2312" w:eastAsia="楷体_GB2312" w:hAnsi="等线" w:cs="Times New Roman" w:hint="eastAsia"/>
                <w:b/>
                <w:sz w:val="28"/>
                <w:szCs w:val="28"/>
                <w:u w:val="single"/>
              </w:rPr>
              <w:t xml:space="preserve">                 </w:t>
            </w:r>
          </w:p>
          <w:p w14:paraId="7368BAE3" w14:textId="77777777" w:rsidR="003F18CF" w:rsidRDefault="003F18CF">
            <w:pPr>
              <w:jc w:val="center"/>
              <w:rPr>
                <w:rFonts w:ascii="楷体_GB2312" w:eastAsia="楷体_GB2312" w:hAnsi="等线" w:cs="Times New Roman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等线" w:cs="Times New Roman" w:hint="eastAsia"/>
                <w:b/>
                <w:sz w:val="28"/>
                <w:szCs w:val="28"/>
              </w:rPr>
              <w:t>学院（单位）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8AD5" w14:textId="77777777" w:rsidR="003F18CF" w:rsidRDefault="003F18CF">
            <w:pPr>
              <w:jc w:val="center"/>
              <w:rPr>
                <w:rFonts w:ascii="仿宋_GB2312" w:eastAsia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44E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D49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AECA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134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5F6BE0BC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1930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28AA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06FB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386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B70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6C5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6F0C2540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7F29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331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CD6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3602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C384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228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3D023BF5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F7AB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8DC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C51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4255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BEF2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4BA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1BFCBCD9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C2D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97A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0D4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0E3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DCF5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18F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50E90E34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8C3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912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E0E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07F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C7ED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F9B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4C7E5FF7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B0C4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1ACF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53D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4E48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1A4B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6591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  <w:tr w:rsidR="003F18CF" w14:paraId="01CF8765" w14:textId="77777777" w:rsidTr="003F18CF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5CFA" w14:textId="77777777" w:rsidR="003F18CF" w:rsidRDefault="003F18CF">
            <w:pPr>
              <w:widowControl/>
              <w:rPr>
                <w:rFonts w:ascii="楷体_GB2312" w:eastAsia="楷体_GB2312" w:hAnsi="等线" w:cs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8EC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4EC2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24B8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230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FAA" w14:textId="77777777" w:rsidR="003F18CF" w:rsidRDefault="003F18CF">
            <w:pPr>
              <w:jc w:val="center"/>
              <w:rPr>
                <w:rFonts w:ascii="仿宋_GB2312" w:hAnsi="等线" w:cs="Times New Roman" w:hint="eastAsia"/>
                <w:sz w:val="28"/>
                <w:szCs w:val="28"/>
              </w:rPr>
            </w:pPr>
          </w:p>
        </w:tc>
      </w:tr>
    </w:tbl>
    <w:p w14:paraId="1189CE83" w14:textId="77777777" w:rsidR="003F18CF" w:rsidRDefault="003F18CF" w:rsidP="003F18CF">
      <w:pPr>
        <w:ind w:firstLineChars="0" w:firstLine="0"/>
        <w:rPr>
          <w:rFonts w:hint="eastAsia"/>
        </w:rPr>
      </w:pPr>
    </w:p>
    <w:p w14:paraId="7017A700" w14:textId="637F38BB" w:rsidR="00414BDF" w:rsidRPr="003F18CF" w:rsidRDefault="003F18CF" w:rsidP="003F18CF">
      <w:pPr>
        <w:ind w:firstLine="560"/>
        <w:jc w:val="center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共青团中南财经政法大学委员会二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仿宋_GB2312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仿宋_GB2312" w:hAnsi="仿宋_GB2312" w:cs="仿宋_GB2312" w:hint="eastAsia"/>
          <w:sz w:val="28"/>
          <w:szCs w:val="28"/>
        </w:rPr>
        <w:t>年制</w:t>
      </w:r>
    </w:p>
    <w:sectPr w:rsidR="00414BDF" w:rsidRPr="003F18CF" w:rsidSect="003F18CF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3A"/>
    <w:rsid w:val="003F18CF"/>
    <w:rsid w:val="00414BDF"/>
    <w:rsid w:val="006D6C3A"/>
    <w:rsid w:val="00A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2AE3"/>
  <w15:chartTrackingRefBased/>
  <w15:docId w15:val="{DABCC4EC-3138-40BE-9DE8-008141CC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="仿宋_GB2312" w:hAnsiTheme="majorHAnsi" w:cs="Times New Roman"/>
        <w:kern w:val="2"/>
        <w:sz w:val="28"/>
        <w:szCs w:val="36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F"/>
    <w:pPr>
      <w:widowControl w:val="0"/>
      <w:jc w:val="left"/>
    </w:pPr>
    <w:rPr>
      <w:rFonts w:asciiTheme="minorHAnsi" w:hAnsiTheme="minorHAnsi" w:cstheme="minorBidi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8CF"/>
    <w:pPr>
      <w:spacing w:line="240" w:lineRule="auto"/>
      <w:ind w:firstLineChars="0" w:firstLine="0"/>
      <w:jc w:val="left"/>
    </w:pPr>
    <w:rPr>
      <w:rFonts w:asciiTheme="minorHAnsi" w:eastAsia="Times New Roman" w:hAnsiTheme="minorHAnsi" w:cstheme="minorBid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宁波</dc:creator>
  <cp:keywords/>
  <dc:description/>
  <cp:lastModifiedBy>闫 宁波</cp:lastModifiedBy>
  <cp:revision>2</cp:revision>
  <dcterms:created xsi:type="dcterms:W3CDTF">2021-04-07T03:59:00Z</dcterms:created>
  <dcterms:modified xsi:type="dcterms:W3CDTF">2021-04-07T03:59:00Z</dcterms:modified>
</cp:coreProperties>
</file>