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685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532E60C"/>
    <w:p w14:paraId="2DBF1927">
      <w:pPr>
        <w:adjustRightInd w:val="0"/>
        <w:snapToGrid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中南财经政法大学劳动实践工作坊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立项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申报表</w:t>
      </w:r>
    </w:p>
    <w:p w14:paraId="4C077FBD">
      <w:pPr>
        <w:adjustRightInd w:val="0"/>
        <w:snapToGrid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</w:p>
    <w:tbl>
      <w:tblPr>
        <w:tblStyle w:val="6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7400"/>
      </w:tblGrid>
      <w:tr w14:paraId="60CF7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  <w:jc w:val="center"/>
        </w:trPr>
        <w:tc>
          <w:tcPr>
            <w:tcW w:w="2163" w:type="dxa"/>
            <w:vAlign w:val="center"/>
          </w:tcPr>
          <w:p w14:paraId="488A4ABC"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7400" w:type="dxa"/>
            <w:vAlign w:val="center"/>
          </w:tcPr>
          <w:p w14:paraId="7E4C20AE">
            <w:pPr>
              <w:spacing w:line="336" w:lineRule="auto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（盖章）</w:t>
            </w:r>
          </w:p>
        </w:tc>
      </w:tr>
      <w:tr w14:paraId="1D35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exact"/>
          <w:jc w:val="center"/>
        </w:trPr>
        <w:tc>
          <w:tcPr>
            <w:tcW w:w="2163" w:type="dxa"/>
            <w:vAlign w:val="center"/>
          </w:tcPr>
          <w:p w14:paraId="6C1835EF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申报类别：</w:t>
            </w:r>
          </w:p>
        </w:tc>
        <w:tc>
          <w:tcPr>
            <w:tcW w:w="7400" w:type="dxa"/>
            <w:vAlign w:val="center"/>
          </w:tcPr>
          <w:p w14:paraId="7583CAE6"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重点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立项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□一般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立项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  <w:p w14:paraId="358621C7">
            <w:pPr>
              <w:jc w:val="both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是否同意调剂：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 xml:space="preserve">否   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br w:type="textWrapping"/>
            </w:r>
          </w:p>
          <w:p w14:paraId="5A07F3CD"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生活劳动实践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□生产劳动实践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□服务类劳动实践</w:t>
            </w:r>
          </w:p>
          <w:p w14:paraId="42C6D7AB">
            <w:pP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  <w:t>（可多选）</w:t>
            </w:r>
          </w:p>
        </w:tc>
      </w:tr>
      <w:tr w14:paraId="3B77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63" w:type="dxa"/>
            <w:vAlign w:val="center"/>
          </w:tcPr>
          <w:p w14:paraId="720664CC">
            <w:pPr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负 责 人：</w:t>
            </w:r>
          </w:p>
        </w:tc>
        <w:tc>
          <w:tcPr>
            <w:tcW w:w="7400" w:type="dxa"/>
            <w:vAlign w:val="center"/>
          </w:tcPr>
          <w:p w14:paraId="2EA710AE">
            <w:pPr>
              <w:spacing w:line="336" w:lineRule="auto"/>
              <w:ind w:firstLine="3080" w:firstLineChars="1100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 w14:paraId="5BBB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63" w:type="dxa"/>
            <w:vAlign w:val="center"/>
          </w:tcPr>
          <w:p w14:paraId="5A33AD8E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联系方式：</w:t>
            </w:r>
          </w:p>
        </w:tc>
        <w:tc>
          <w:tcPr>
            <w:tcW w:w="7400" w:type="dxa"/>
            <w:vAlign w:val="center"/>
          </w:tcPr>
          <w:p w14:paraId="55BD60AE">
            <w:pPr>
              <w:spacing w:line="336" w:lineRule="auto"/>
              <w:jc w:val="center"/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</w:pPr>
          </w:p>
        </w:tc>
      </w:tr>
      <w:tr w14:paraId="2767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63" w:type="dxa"/>
            <w:vAlign w:val="center"/>
          </w:tcPr>
          <w:p w14:paraId="73FAAC57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填报日期：</w:t>
            </w:r>
          </w:p>
        </w:tc>
        <w:tc>
          <w:tcPr>
            <w:tcW w:w="7400" w:type="dxa"/>
            <w:vAlign w:val="center"/>
          </w:tcPr>
          <w:p w14:paraId="0AE7A0A6">
            <w:pPr>
              <w:spacing w:line="336" w:lineRule="auto"/>
              <w:ind w:firstLine="2492" w:firstLineChars="890"/>
              <w:jc w:val="both"/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  <w:lang w:eastAsia="zh-CN"/>
              </w:rPr>
              <w:t>日</w:t>
            </w:r>
          </w:p>
        </w:tc>
      </w:tr>
    </w:tbl>
    <w:p w14:paraId="2995105D">
      <w:pPr>
        <w:tabs>
          <w:tab w:val="left" w:pos="709"/>
        </w:tabs>
        <w:spacing w:after="156" w:line="480" w:lineRule="auto"/>
        <w:jc w:val="left"/>
        <w:rPr>
          <w:rFonts w:ascii="仿宋" w:hAnsi="仿宋" w:eastAsia="仿宋" w:cs="Times New Roman"/>
          <w:sz w:val="32"/>
          <w:szCs w:val="32"/>
        </w:rPr>
      </w:pPr>
    </w:p>
    <w:p w14:paraId="079F72D5">
      <w:pPr>
        <w:spacing w:line="480" w:lineRule="auto"/>
        <w:rPr>
          <w:rFonts w:ascii="仿宋" w:hAnsi="仿宋" w:eastAsia="仿宋" w:cs="Times New Roman"/>
          <w:sz w:val="32"/>
          <w:szCs w:val="32"/>
        </w:rPr>
      </w:pPr>
    </w:p>
    <w:p w14:paraId="16B24ED2">
      <w:pPr>
        <w:jc w:val="center"/>
        <w:rPr>
          <w:rFonts w:ascii="仿宋_GB2312" w:hAnsi="Times New Roman" w:eastAsia="仿宋_GB2312" w:cs="Times New Roman"/>
          <w:b/>
          <w:color w:val="000000"/>
          <w:sz w:val="36"/>
          <w:szCs w:val="22"/>
        </w:rPr>
      </w:pPr>
      <w:r>
        <w:rPr>
          <w:rFonts w:ascii="仿宋" w:hAnsi="仿宋" w:eastAsia="仿宋" w:cs="Times New Roman"/>
        </w:rPr>
        <w:br w:type="page"/>
      </w:r>
      <w:r>
        <w:rPr>
          <w:rFonts w:hint="eastAsia" w:ascii="仿宋_GB2312" w:hAnsi="Times New Roman" w:eastAsia="仿宋_GB2312" w:cs="Times New Roman"/>
          <w:b/>
          <w:color w:val="000000"/>
          <w:sz w:val="36"/>
          <w:szCs w:val="22"/>
        </w:rPr>
        <w:t>填  表  说  明</w:t>
      </w:r>
    </w:p>
    <w:p w14:paraId="5C23C9A3">
      <w:pPr>
        <w:spacing w:line="480" w:lineRule="exact"/>
        <w:jc w:val="center"/>
        <w:rPr>
          <w:rFonts w:ascii="宋体" w:hAnsi="宋体"/>
          <w:b/>
          <w:bCs/>
          <w:color w:val="000000"/>
          <w:sz w:val="36"/>
        </w:rPr>
      </w:pPr>
    </w:p>
    <w:p w14:paraId="284F015B">
      <w:pPr>
        <w:spacing w:line="480" w:lineRule="exact"/>
        <w:jc w:val="center"/>
        <w:rPr>
          <w:rFonts w:ascii="宋体" w:hAnsi="宋体"/>
          <w:b/>
          <w:bCs/>
          <w:color w:val="000000"/>
          <w:sz w:val="36"/>
        </w:rPr>
      </w:pPr>
    </w:p>
    <w:p w14:paraId="1131AD91">
      <w:pPr>
        <w:adjustRightInd w:val="0"/>
        <w:spacing w:line="54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2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2"/>
        </w:rPr>
        <w:t>一、本表仅适用于中南财经政法大学劳动教育工作坊项目申请。</w:t>
      </w:r>
    </w:p>
    <w:p w14:paraId="7D7B6E40">
      <w:pPr>
        <w:pStyle w:val="3"/>
        <w:spacing w:line="580" w:lineRule="exact"/>
        <w:rPr>
          <w:rFonts w:ascii="仿宋_GB2312"/>
          <w:color w:val="000000"/>
          <w:sz w:val="28"/>
        </w:rPr>
      </w:pPr>
      <w:r>
        <w:rPr>
          <w:rFonts w:hint="eastAsia" w:ascii="仿宋_GB2312"/>
          <w:color w:val="000000"/>
          <w:sz w:val="28"/>
          <w:szCs w:val="22"/>
        </w:rPr>
        <w:t>二、立项表要按照要求逐项认真填写，填写内容必须实事求是</w:t>
      </w:r>
      <w:r>
        <w:rPr>
          <w:rFonts w:hint="eastAsia" w:ascii="仿宋_GB2312"/>
          <w:color w:val="000000"/>
          <w:sz w:val="28"/>
        </w:rPr>
        <w:t>，表述准确严谨。空缺项要填“无”，所填栏目不够用时可加附页。</w:t>
      </w:r>
    </w:p>
    <w:p w14:paraId="4667150F">
      <w:pPr>
        <w:spacing w:line="58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2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2"/>
        </w:rPr>
        <w:t>三、本《申报表》（表格仿宋四号填写，行距26磅，A4纸型正反打印，于左侧装订）2份，均需加盖单位公章和签字。</w:t>
      </w:r>
    </w:p>
    <w:p w14:paraId="7BEA2AC0">
      <w:pPr>
        <w:spacing w:line="58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2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2"/>
        </w:rPr>
        <w:t>四、具体填写说明</w:t>
      </w:r>
    </w:p>
    <w:p w14:paraId="4023A480">
      <w:pPr>
        <w:spacing w:line="58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2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2"/>
        </w:rPr>
        <w:t>1.“出生日期”请按照“X年X月X日”格式填写，如“1976年6月1日”。</w:t>
      </w:r>
    </w:p>
    <w:p w14:paraId="163AB12F">
      <w:pPr>
        <w:spacing w:line="58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2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2"/>
        </w:rPr>
        <w:t>2．“职称”请写明具体专业技术职务名称，如“教授”、“研究员”等，不要仅填写“初级”、“中级”或“高级”。</w:t>
      </w:r>
    </w:p>
    <w:p w14:paraId="51A9AA73">
      <w:pPr>
        <w:spacing w:line="58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2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2"/>
        </w:rPr>
        <w:t>3．“现任职务”请写明准确职务名称，如“XX院（系）党委副书记”等，无具体行政职务的请填写“无”。</w:t>
      </w:r>
    </w:p>
    <w:p w14:paraId="53D52E3C">
      <w:pPr>
        <w:spacing w:line="58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2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2"/>
        </w:rPr>
        <w:t>4．“工作单位”请填写全称。</w:t>
      </w:r>
    </w:p>
    <w:p w14:paraId="73E76E66">
      <w:pPr>
        <w:spacing w:line="580" w:lineRule="exact"/>
        <w:ind w:firstLine="560" w:firstLineChars="200"/>
        <w:rPr>
          <w:rFonts w:ascii="仿宋_GB2312" w:hAnsi="Times New Roman" w:eastAsia="仿宋_GB2312" w:cs="Times New Roman"/>
          <w:color w:val="000000"/>
          <w:sz w:val="28"/>
          <w:szCs w:val="22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2"/>
        </w:rPr>
        <w:t>五、所填写内容可附页。如有支撑材料，请按表格内容的顺序整理好作为附件附后。</w:t>
      </w:r>
    </w:p>
    <w:p w14:paraId="72B9BA33">
      <w:pPr>
        <w:widowControl/>
        <w:jc w:val="left"/>
        <w:rPr>
          <w:rFonts w:ascii="黑体" w:hAnsi="宋体" w:eastAsia="黑体" w:cs="Times New Roman"/>
          <w:bCs/>
          <w:sz w:val="32"/>
        </w:rPr>
      </w:pPr>
      <w:r>
        <w:rPr>
          <w:rFonts w:hint="eastAsia" w:ascii="楷体" w:hAnsi="楷体" w:eastAsia="楷体" w:cs="Times New Roman"/>
          <w:b/>
          <w:bCs/>
          <w:sz w:val="32"/>
        </w:rPr>
        <w:br w:type="page"/>
      </w:r>
      <w:r>
        <w:rPr>
          <w:rFonts w:ascii="黑体" w:hAnsi="宋体" w:eastAsia="黑体" w:cs="Times New Roman"/>
          <w:bCs/>
          <w:sz w:val="32"/>
        </w:rPr>
        <w:t>一、基本情况</w:t>
      </w:r>
    </w:p>
    <w:tbl>
      <w:tblPr>
        <w:tblStyle w:val="6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600"/>
        <w:gridCol w:w="632"/>
        <w:gridCol w:w="508"/>
        <w:gridCol w:w="329"/>
        <w:gridCol w:w="571"/>
        <w:gridCol w:w="1556"/>
        <w:gridCol w:w="744"/>
        <w:gridCol w:w="657"/>
        <w:gridCol w:w="601"/>
        <w:gridCol w:w="1668"/>
      </w:tblGrid>
      <w:tr w14:paraId="7BF8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91F98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申报单位</w:t>
            </w:r>
          </w:p>
        </w:tc>
        <w:tc>
          <w:tcPr>
            <w:tcW w:w="78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AFCD3">
            <w:pPr>
              <w:spacing w:before="156" w:beforeLines="50" w:after="156" w:afterLines="50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</w:p>
        </w:tc>
      </w:tr>
      <w:tr w14:paraId="6678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A1D33">
            <w:pPr>
              <w:spacing w:before="156" w:beforeLines="50" w:after="156" w:afterLines="50"/>
              <w:jc w:val="center"/>
              <w:rPr>
                <w:rFonts w:ascii="仿宋_GB2312" w:hAnsi="宋体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color w:val="000000"/>
                <w:sz w:val="24"/>
              </w:rPr>
              <w:t>负责人基本情况</w:t>
            </w:r>
          </w:p>
        </w:tc>
      </w:tr>
      <w:tr w14:paraId="488E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8B85B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姓　  名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763CC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1E016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性别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3F59E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08F20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民族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3F09D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D941F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出生日期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1787F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 w14:paraId="7899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ED41D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职    务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E6BDA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3B102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职    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72DE9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DADC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最后学位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1EF8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 w14:paraId="39F4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250B7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办公电话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9D066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ED89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手机号码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CECDE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C93F2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00"/>
                <w:sz w:val="24"/>
              </w:rPr>
              <w:t>电子邮箱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28C5">
            <w:pPr>
              <w:spacing w:line="280" w:lineRule="atLeast"/>
              <w:jc w:val="center"/>
              <w:rPr>
                <w:rFonts w:ascii="仿宋_GB2312" w:hAnsi="Calibri" w:eastAsia="仿宋_GB2312" w:cs="Times New Roman"/>
                <w:bCs/>
                <w:color w:val="000000"/>
                <w:sz w:val="24"/>
              </w:rPr>
            </w:pPr>
          </w:p>
        </w:tc>
      </w:tr>
      <w:tr w14:paraId="2F75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457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F7A22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项目成员基本情况</w:t>
            </w:r>
          </w:p>
        </w:tc>
      </w:tr>
      <w:tr w14:paraId="537E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FC99A6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5BDF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F5BE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年龄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6582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职务/职称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DC4B6">
            <w:pPr>
              <w:spacing w:before="156" w:beforeLines="50" w:after="156" w:afterLines="50"/>
              <w:jc w:val="center"/>
              <w:rPr>
                <w:rFonts w:hint="eastAsia" w:ascii="仿宋_GB2312" w:hAnsi="Calibri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lang w:eastAsia="zh-CN"/>
              </w:rPr>
              <w:t>学历及</w:t>
            </w:r>
          </w:p>
          <w:p w14:paraId="7429B333">
            <w:pPr>
              <w:spacing w:before="156" w:beforeLines="50" w:after="156" w:afterLines="50"/>
              <w:jc w:val="center"/>
              <w:rPr>
                <w:rFonts w:hint="eastAsia" w:ascii="仿宋_GB2312" w:hAnsi="Calibri" w:eastAsia="仿宋_GB2312" w:cs="Times New Roman"/>
                <w:bCs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  <w:lang w:eastAsia="zh-CN"/>
              </w:rPr>
              <w:t>研究方向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9B89">
            <w:pPr>
              <w:spacing w:before="156" w:beforeLines="50" w:after="156" w:afterLines="50"/>
              <w:jc w:val="center"/>
              <w:rPr>
                <w:rFonts w:ascii="仿宋_GB2312" w:hAnsi="Calibri" w:eastAsia="仿宋_GB2312" w:cs="Times New Roman"/>
                <w:bCs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4"/>
              </w:rPr>
              <w:t>联系方式</w:t>
            </w:r>
          </w:p>
        </w:tc>
      </w:tr>
      <w:tr w14:paraId="15F0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2223D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6543A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E8883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B3CD9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5D4A0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5C28C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 w14:paraId="4FB2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FB88C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1C525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CD9C9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25141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D5CDB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82890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 w14:paraId="1B9C1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3D319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9ABB0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AF471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82D39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9051D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5B474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 w14:paraId="63CF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E42A5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4FB36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6665C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C2879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A7B10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AA84D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 w14:paraId="16FD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18F9C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4BC66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C5996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E5F8B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FE6D4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C2AAE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 w14:paraId="211B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12E67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FE875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9519C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25686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F5042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2BB4D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 w14:paraId="20B5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D309F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29E1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7FEBE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4AA2B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49B5D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D0687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 w14:paraId="5140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4F6F6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C2838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4A241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3D0BA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D5AB5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041C7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  <w:tr w14:paraId="57BE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08C2D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7D232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22930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C84A1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2519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76EE">
            <w:pPr>
              <w:spacing w:before="156" w:beforeLines="50" w:after="156" w:afterLines="50"/>
              <w:jc w:val="left"/>
              <w:rPr>
                <w:rFonts w:ascii="仿宋_GB2312" w:hAnsi="Calibri" w:eastAsia="仿宋_GB2312" w:cs="Times New Roman"/>
                <w:bCs/>
                <w:sz w:val="24"/>
              </w:rPr>
            </w:pPr>
          </w:p>
        </w:tc>
      </w:tr>
    </w:tbl>
    <w:p w14:paraId="0D286D7B">
      <w:pPr>
        <w:spacing w:line="440" w:lineRule="exact"/>
        <w:rPr>
          <w:rFonts w:ascii="Times New Roman" w:hAnsi="Calibri" w:eastAsia="宋体" w:cs="Times New Roman"/>
          <w:sz w:val="30"/>
          <w:szCs w:val="30"/>
        </w:rPr>
      </w:pPr>
    </w:p>
    <w:p w14:paraId="5664E67D">
      <w:pPr>
        <w:widowControl/>
        <w:jc w:val="left"/>
        <w:rPr>
          <w:rFonts w:ascii="黑体" w:hAnsi="宋体" w:eastAsia="黑体" w:cs="Times New Roman"/>
          <w:bCs/>
          <w:sz w:val="32"/>
        </w:rPr>
      </w:pPr>
      <w:r>
        <w:rPr>
          <w:rFonts w:ascii="Times New Roman" w:hAnsi="Calibri" w:eastAsia="宋体" w:cs="Times New Roman"/>
          <w:b/>
          <w:bCs/>
          <w:sz w:val="28"/>
          <w:szCs w:val="28"/>
        </w:rPr>
        <w:br w:type="page"/>
      </w:r>
      <w:r>
        <w:rPr>
          <w:rFonts w:ascii="黑体" w:hAnsi="宋体" w:eastAsia="黑体" w:cs="Times New Roman"/>
          <w:bCs/>
          <w:sz w:val="32"/>
        </w:rPr>
        <w:t>二、现有基础</w:t>
      </w:r>
    </w:p>
    <w:tbl>
      <w:tblPr>
        <w:tblStyle w:val="6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5310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35355">
            <w:pPr>
              <w:widowControl/>
              <w:rPr>
                <w:rFonts w:ascii="仿宋_GB2312" w:hAnsi="Calibri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0"/>
              </w:rPr>
              <w:t>（包括近几年</w:t>
            </w:r>
            <w:r>
              <w:rPr>
                <w:rFonts w:hint="eastAsia" w:ascii="仿宋_GB2312" w:hAnsi="Calibri" w:eastAsia="仿宋_GB2312" w:cs="Times New Roman"/>
                <w:sz w:val="28"/>
                <w:szCs w:val="20"/>
                <w:lang w:eastAsia="zh-CN"/>
              </w:rPr>
              <w:t>开展</w:t>
            </w:r>
            <w:r>
              <w:rPr>
                <w:rFonts w:hint="eastAsia" w:ascii="仿宋_GB2312" w:hAnsi="Calibri" w:eastAsia="仿宋_GB2312" w:cs="Times New Roman"/>
                <w:sz w:val="28"/>
                <w:szCs w:val="20"/>
              </w:rPr>
              <w:t>劳动教育情况、取得成果等，1000字以内，可附页。）</w:t>
            </w:r>
          </w:p>
          <w:p w14:paraId="09D31C4D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136B02C3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72BF4080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0AB61CBB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2C2C4DFE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68BE9E5F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406486F2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3E38C81C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6776AAF2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64575FB6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72E0EC8E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74F28005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14A9A6AA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2316FE37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63FEDAE2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2967DDD2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23F66257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6D5C0F8E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5A960628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74D080BD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4EB96673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654F1645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49CBB448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314BC2FD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04FDCEFD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5095AB94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09D1366C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332AD6B1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19AE1DD2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28DEF043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771FC04B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64BE806D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7D8561E1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66C9DBB4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2FC81912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55032AF5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107932E1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  <w:p w14:paraId="1DB3F4A2">
            <w:pPr>
              <w:spacing w:line="150" w:lineRule="atLeast"/>
              <w:rPr>
                <w:rFonts w:ascii="Times New Roman" w:hAnsi="Calibri" w:eastAsia="宋体" w:cs="Times New Roman"/>
                <w:b/>
                <w:sz w:val="24"/>
              </w:rPr>
            </w:pPr>
          </w:p>
        </w:tc>
      </w:tr>
    </w:tbl>
    <w:p w14:paraId="07802789">
      <w:pPr>
        <w:widowControl/>
        <w:jc w:val="left"/>
        <w:rPr>
          <w:rFonts w:ascii="黑体" w:hAnsi="宋体" w:eastAsia="黑体" w:cs="Times New Roman"/>
          <w:bCs/>
          <w:sz w:val="32"/>
        </w:rPr>
      </w:pPr>
    </w:p>
    <w:p w14:paraId="069A2EA0">
      <w:pPr>
        <w:widowControl/>
        <w:jc w:val="left"/>
        <w:rPr>
          <w:rFonts w:ascii="黑体" w:hAnsi="宋体" w:eastAsia="黑体" w:cs="Times New Roman"/>
          <w:bCs/>
          <w:sz w:val="32"/>
        </w:rPr>
      </w:pPr>
      <w:r>
        <w:rPr>
          <w:rFonts w:hint="eastAsia" w:ascii="黑体" w:hAnsi="宋体" w:eastAsia="黑体" w:cs="Times New Roman"/>
          <w:bCs/>
          <w:sz w:val="32"/>
        </w:rPr>
        <w:t>三、建设方案</w:t>
      </w:r>
    </w:p>
    <w:tbl>
      <w:tblPr>
        <w:tblStyle w:val="6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405D4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B9C1B">
            <w:pPr>
              <w:spacing w:line="560" w:lineRule="exact"/>
              <w:rPr>
                <w:rFonts w:ascii="仿宋_GB2312" w:hAnsi="Calibri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0"/>
              </w:rPr>
              <w:t>（包括劳动教育工作坊项目建设目标、工作思路、具体举措、进度安排等，1000字以内，可附页。）</w:t>
            </w:r>
          </w:p>
          <w:p w14:paraId="6BE537E0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526AEEB3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13F0D3FA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1FBDD598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0F93791E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1BD0A6DA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  <w:bookmarkStart w:id="0" w:name="_GoBack"/>
            <w:bookmarkEnd w:id="0"/>
          </w:p>
          <w:p w14:paraId="3EC61FA8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1D0B4C39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5F9B3F67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484E64A4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4DE6A11B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022AAFA7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69E4903A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566DF9F6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11B5F03D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0883468F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0B1865D8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5CC6784C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125D1675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069D7CC4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5CF59415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1EA5AABF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  <w:p w14:paraId="1BD90FCD">
            <w:pPr>
              <w:spacing w:line="440" w:lineRule="exact"/>
              <w:rPr>
                <w:rFonts w:ascii="宋体" w:hAnsi="Calibri" w:eastAsia="宋体" w:cs="Times New Roman"/>
                <w:sz w:val="24"/>
              </w:rPr>
            </w:pPr>
          </w:p>
          <w:p w14:paraId="12BA056A">
            <w:pPr>
              <w:spacing w:line="440" w:lineRule="exact"/>
              <w:ind w:firstLine="360" w:firstLineChars="150"/>
              <w:rPr>
                <w:rFonts w:ascii="宋体" w:hAnsi="Calibri" w:eastAsia="宋体" w:cs="Times New Roman"/>
                <w:sz w:val="24"/>
              </w:rPr>
            </w:pPr>
          </w:p>
        </w:tc>
      </w:tr>
    </w:tbl>
    <w:p w14:paraId="490B6107">
      <w:pPr>
        <w:rPr>
          <w:rFonts w:ascii="楷体_GB2312" w:hAnsi="Calibri" w:eastAsia="楷体_GB2312" w:cs="Times New Roman"/>
          <w:b/>
          <w:bCs/>
          <w:color w:val="000000"/>
        </w:rPr>
      </w:pPr>
    </w:p>
    <w:p w14:paraId="7F8D2156">
      <w:pPr>
        <w:spacing w:before="312" w:beforeLines="100" w:line="420" w:lineRule="auto"/>
        <w:rPr>
          <w:rFonts w:ascii="黑体" w:hAnsi="宋体" w:eastAsia="黑体" w:cs="Times New Roman"/>
          <w:bCs/>
          <w:sz w:val="32"/>
        </w:rPr>
      </w:pPr>
    </w:p>
    <w:p w14:paraId="2D6E22AE">
      <w:pPr>
        <w:spacing w:before="312" w:beforeLines="100" w:line="420" w:lineRule="auto"/>
        <w:rPr>
          <w:rFonts w:ascii="黑体" w:hAnsi="宋体" w:eastAsia="黑体" w:cs="Times New Roman"/>
          <w:bCs/>
          <w:sz w:val="32"/>
        </w:rPr>
      </w:pPr>
      <w:r>
        <w:rPr>
          <w:rFonts w:hint="eastAsia" w:ascii="黑体" w:hAnsi="宋体" w:eastAsia="黑体" w:cs="Times New Roman"/>
          <w:bCs/>
          <w:sz w:val="32"/>
        </w:rPr>
        <w:t>四、预期效果</w:t>
      </w:r>
    </w:p>
    <w:tbl>
      <w:tblPr>
        <w:tblStyle w:val="6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7FD4D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3" w:hRule="atLeast"/>
          <w:jc w:val="center"/>
        </w:trPr>
        <w:tc>
          <w:tcPr>
            <w:tcW w:w="8647" w:type="dxa"/>
          </w:tcPr>
          <w:p w14:paraId="0CBE225C">
            <w:pPr>
              <w:spacing w:line="520" w:lineRule="exact"/>
              <w:rPr>
                <w:rFonts w:ascii="仿宋_GB2312" w:hAnsi="Calibri" w:eastAsia="仿宋_GB2312" w:cs="Times New Roman"/>
                <w:b/>
                <w:bCs/>
                <w:color w:val="000000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0"/>
              </w:rPr>
              <w:t>（包括项目建设的预期成果、突破的重点与难点、形成的工作制度与模式、可供借鉴与复制的经验和做法等，1000字以内，可附页。）</w:t>
            </w:r>
          </w:p>
        </w:tc>
      </w:tr>
    </w:tbl>
    <w:p w14:paraId="2FD1AB15">
      <w:pPr>
        <w:spacing w:line="420" w:lineRule="auto"/>
        <w:rPr>
          <w:rFonts w:ascii="黑体" w:hAnsi="宋体" w:eastAsia="黑体" w:cs="Times New Roman"/>
          <w:bCs/>
          <w:sz w:val="32"/>
        </w:rPr>
      </w:pPr>
      <w:r>
        <w:rPr>
          <w:rFonts w:ascii="楷体_GB2312" w:hAnsi="Calibri" w:eastAsia="楷体_GB2312" w:cs="Times New Roman"/>
          <w:b/>
          <w:bCs/>
          <w:color w:val="000000"/>
        </w:rPr>
        <w:br w:type="page"/>
      </w:r>
      <w:r>
        <w:rPr>
          <w:rFonts w:hint="eastAsia" w:ascii="黑体" w:hAnsi="宋体" w:eastAsia="黑体" w:cs="Times New Roman"/>
          <w:bCs/>
          <w:sz w:val="32"/>
        </w:rPr>
        <w:t>五、</w:t>
      </w:r>
      <w:r>
        <w:rPr>
          <w:rFonts w:hint="eastAsia" w:ascii="黑体" w:hAnsi="宋体" w:eastAsia="黑体" w:cs="Times New Roman"/>
          <w:bCs/>
          <w:sz w:val="32"/>
          <w:lang w:eastAsia="zh-CN"/>
        </w:rPr>
        <w:t>条件</w:t>
      </w:r>
      <w:r>
        <w:rPr>
          <w:rFonts w:hint="eastAsia" w:ascii="黑体" w:hAnsi="宋体" w:eastAsia="黑体" w:cs="Times New Roman"/>
          <w:bCs/>
          <w:sz w:val="32"/>
        </w:rPr>
        <w:t>保障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452F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0" w:hRule="atLeast"/>
          <w:jc w:val="center"/>
        </w:trPr>
        <w:tc>
          <w:tcPr>
            <w:tcW w:w="8784" w:type="dxa"/>
          </w:tcPr>
          <w:p w14:paraId="4F8A5768">
            <w:pPr>
              <w:spacing w:line="520" w:lineRule="exact"/>
              <w:rPr>
                <w:rFonts w:ascii="楷体_GB2312" w:hAnsi="宋体" w:eastAsia="楷体_GB2312" w:cs="Times New Roman"/>
                <w:b/>
              </w:rPr>
            </w:pPr>
            <w:r>
              <w:rPr>
                <w:rFonts w:ascii="仿宋_GB2312" w:hAnsi="Calibri" w:eastAsia="仿宋_GB2312" w:cs="Times New Roman"/>
                <w:sz w:val="28"/>
                <w:szCs w:val="20"/>
              </w:rPr>
              <w:t>（包括人员配备、硬件设施、经费支持等，</w:t>
            </w:r>
            <w:r>
              <w:rPr>
                <w:rFonts w:hint="eastAsia" w:ascii="仿宋_GB2312" w:hAnsi="Calibri" w:eastAsia="仿宋_GB2312" w:cs="Times New Roman"/>
                <w:sz w:val="28"/>
                <w:szCs w:val="20"/>
              </w:rPr>
              <w:t>500</w:t>
            </w:r>
            <w:r>
              <w:rPr>
                <w:rFonts w:ascii="仿宋_GB2312" w:hAnsi="Calibri" w:eastAsia="仿宋_GB2312" w:cs="Times New Roman"/>
                <w:sz w:val="28"/>
                <w:szCs w:val="20"/>
              </w:rPr>
              <w:t>字</w:t>
            </w:r>
            <w:r>
              <w:rPr>
                <w:rFonts w:hint="eastAsia" w:ascii="仿宋_GB2312" w:hAnsi="Calibri" w:eastAsia="仿宋_GB2312" w:cs="Times New Roman"/>
                <w:sz w:val="28"/>
                <w:szCs w:val="20"/>
              </w:rPr>
              <w:t>以内，可附页</w:t>
            </w:r>
            <w:r>
              <w:rPr>
                <w:rFonts w:ascii="仿宋_GB2312" w:hAnsi="Calibri" w:eastAsia="仿宋_GB2312" w:cs="Times New Roman"/>
                <w:sz w:val="28"/>
                <w:szCs w:val="20"/>
              </w:rPr>
              <w:t>。）</w:t>
            </w:r>
          </w:p>
        </w:tc>
      </w:tr>
    </w:tbl>
    <w:p w14:paraId="09FB8C84">
      <w:pPr>
        <w:spacing w:before="312" w:beforeLines="100" w:line="420" w:lineRule="auto"/>
        <w:rPr>
          <w:rFonts w:ascii="黑体" w:hAnsi="宋体" w:eastAsia="黑体" w:cs="Times New Roman"/>
          <w:bCs/>
          <w:sz w:val="32"/>
        </w:rPr>
      </w:pPr>
      <w:r>
        <w:rPr>
          <w:rFonts w:hint="eastAsia" w:ascii="黑体" w:hAnsi="宋体" w:eastAsia="黑体" w:cs="Times New Roman"/>
          <w:bCs/>
          <w:sz w:val="32"/>
        </w:rPr>
        <w:t>六、经费预算</w:t>
      </w:r>
    </w:p>
    <w:tbl>
      <w:tblPr>
        <w:tblStyle w:val="6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855"/>
        <w:gridCol w:w="850"/>
        <w:gridCol w:w="2880"/>
      </w:tblGrid>
      <w:tr w14:paraId="2895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498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类别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17E9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金额（元）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29C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类别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DF7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金额（元）</w:t>
            </w:r>
          </w:p>
        </w:tc>
      </w:tr>
      <w:tr w14:paraId="3B6F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A0F4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510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100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864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C25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166F"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445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0989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2CF4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C0E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01E0"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2FA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C5F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45D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50E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F4FC"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9A5A9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A3A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787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CEF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35A1"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924C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C9B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39F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D5D3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AD3F"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057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BE20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CBC8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C44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79A8"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C8CE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6327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195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51E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CDA2"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7EE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89C3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C2D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12A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B52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合计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E97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30B84DBC">
      <w:pPr>
        <w:spacing w:before="312" w:beforeLines="100" w:line="420" w:lineRule="auto"/>
        <w:rPr>
          <w:rFonts w:ascii="黑体" w:hAnsi="宋体" w:eastAsia="黑体" w:cs="Times New Roman"/>
          <w:bCs/>
          <w:sz w:val="32"/>
        </w:rPr>
      </w:pPr>
      <w:r>
        <w:rPr>
          <w:rFonts w:hint="eastAsia" w:ascii="黑体" w:hAnsi="宋体" w:eastAsia="黑体" w:cs="Times New Roman"/>
          <w:bCs/>
          <w:sz w:val="32"/>
        </w:rPr>
        <w:t>七、</w:t>
      </w:r>
      <w:r>
        <w:rPr>
          <w:rFonts w:hint="eastAsia" w:ascii="黑体" w:hAnsi="宋体" w:eastAsia="黑体" w:cs="Times New Roman"/>
          <w:bCs/>
          <w:sz w:val="32"/>
          <w:lang w:eastAsia="zh-CN"/>
        </w:rPr>
        <w:t>审批</w:t>
      </w:r>
      <w:r>
        <w:rPr>
          <w:rFonts w:hint="eastAsia" w:ascii="黑体" w:hAnsi="宋体" w:eastAsia="黑体" w:cs="Times New Roman"/>
          <w:bCs/>
          <w:sz w:val="32"/>
        </w:rPr>
        <w:t>意见</w:t>
      </w:r>
    </w:p>
    <w:tbl>
      <w:tblPr>
        <w:tblStyle w:val="6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349"/>
      </w:tblGrid>
      <w:tr w14:paraId="241B4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3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538E">
            <w:pPr>
              <w:jc w:val="center"/>
              <w:rPr>
                <w:rFonts w:hint="eastAsia" w:ascii="楷体_GB2312" w:hAnsi="Calibri" w:eastAsia="楷体_GB2312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000000"/>
                <w:sz w:val="28"/>
                <w:szCs w:val="28"/>
                <w:lang w:eastAsia="zh-CN"/>
              </w:rPr>
              <w:t>本单位</w:t>
            </w:r>
          </w:p>
          <w:p w14:paraId="6F83CF76">
            <w:pPr>
              <w:jc w:val="center"/>
              <w:rPr>
                <w:rFonts w:ascii="楷体_GB2312" w:hAnsi="Calibri" w:eastAsia="楷体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000000"/>
                <w:sz w:val="28"/>
                <w:szCs w:val="28"/>
                <w:lang w:eastAsia="zh-CN"/>
              </w:rPr>
              <w:t>审批意见</w:t>
            </w:r>
          </w:p>
          <w:p w14:paraId="69B3C9DB">
            <w:pPr>
              <w:spacing w:line="360" w:lineRule="auto"/>
              <w:ind w:firstLine="5520" w:firstLineChars="2300"/>
              <w:jc w:val="center"/>
              <w:rPr>
                <w:rFonts w:ascii="Calibri" w:hAnsi="Calibri" w:eastAsia="宋体" w:cs="Times New Roman"/>
                <w:bCs/>
                <w:sz w:val="24"/>
                <w:szCs w:val="20"/>
              </w:rPr>
            </w:pPr>
          </w:p>
        </w:tc>
        <w:tc>
          <w:tcPr>
            <w:tcW w:w="7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3C22D">
            <w:pPr>
              <w:spacing w:line="520" w:lineRule="exact"/>
              <w:rPr>
                <w:rFonts w:ascii="仿宋_GB2312" w:hAnsi="Calibri" w:eastAsia="仿宋_GB2312" w:cs="Times New Roman"/>
                <w:sz w:val="28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0"/>
              </w:rPr>
              <w:t>（应明确说明是否同意申报、是否同意落实保障措施。）</w:t>
            </w:r>
          </w:p>
          <w:p w14:paraId="77B056B1">
            <w:pPr>
              <w:bidi w:val="0"/>
              <w:rPr>
                <w:rFonts w:hint="eastAsia"/>
                <w:lang w:val="en-US" w:eastAsia="zh-CN"/>
              </w:rPr>
            </w:pPr>
          </w:p>
          <w:p w14:paraId="23D6D229">
            <w:pPr>
              <w:bidi w:val="0"/>
              <w:rPr>
                <w:rFonts w:hint="eastAsia"/>
                <w:lang w:val="en-US" w:eastAsia="zh-CN"/>
              </w:rPr>
            </w:pPr>
          </w:p>
          <w:p w14:paraId="314B69A2">
            <w:pPr>
              <w:bidi w:val="0"/>
              <w:rPr>
                <w:rFonts w:hint="eastAsia"/>
                <w:lang w:val="en-US" w:eastAsia="zh-CN"/>
              </w:rPr>
            </w:pPr>
          </w:p>
          <w:p w14:paraId="6D12D184">
            <w:pPr>
              <w:bidi w:val="0"/>
              <w:rPr>
                <w:rFonts w:hint="eastAsia"/>
                <w:lang w:val="en-US" w:eastAsia="zh-CN"/>
              </w:rPr>
            </w:pPr>
          </w:p>
          <w:p w14:paraId="0D0C692C">
            <w:pPr>
              <w:bidi w:val="0"/>
              <w:rPr>
                <w:rFonts w:hint="eastAsia"/>
                <w:lang w:val="en-US" w:eastAsia="zh-CN"/>
              </w:rPr>
            </w:pPr>
          </w:p>
          <w:p w14:paraId="64CC07EA">
            <w:pPr>
              <w:bidi w:val="0"/>
              <w:rPr>
                <w:rFonts w:hint="eastAsia"/>
                <w:lang w:val="en-US" w:eastAsia="zh-CN"/>
              </w:rPr>
            </w:pPr>
          </w:p>
          <w:p w14:paraId="22FD4F9E">
            <w:pPr>
              <w:bidi w:val="0"/>
              <w:rPr>
                <w:rFonts w:hint="eastAsia"/>
                <w:lang w:val="en-US" w:eastAsia="zh-CN"/>
              </w:rPr>
            </w:pPr>
          </w:p>
          <w:p w14:paraId="19CD4B7D">
            <w:pPr>
              <w:bidi w:val="0"/>
              <w:rPr>
                <w:rFonts w:hint="eastAsia"/>
                <w:lang w:val="en-US" w:eastAsia="zh-CN"/>
              </w:rPr>
            </w:pPr>
          </w:p>
          <w:p w14:paraId="3EC1C405">
            <w:pPr>
              <w:bidi w:val="0"/>
              <w:rPr>
                <w:rFonts w:hint="eastAsia"/>
                <w:lang w:val="en-US" w:eastAsia="zh-CN"/>
              </w:rPr>
            </w:pPr>
          </w:p>
          <w:p w14:paraId="3411E5ED">
            <w:pPr>
              <w:bidi w:val="0"/>
              <w:rPr>
                <w:rFonts w:hint="eastAsia"/>
                <w:lang w:val="en-US" w:eastAsia="zh-CN"/>
              </w:rPr>
            </w:pPr>
          </w:p>
          <w:p w14:paraId="59FECC5A">
            <w:pPr>
              <w:bidi w:val="0"/>
              <w:rPr>
                <w:rFonts w:hint="eastAsia"/>
                <w:lang w:val="en-US" w:eastAsia="zh-CN"/>
              </w:rPr>
            </w:pPr>
          </w:p>
          <w:p w14:paraId="6F82620B">
            <w:pPr>
              <w:bidi w:val="0"/>
              <w:rPr>
                <w:rFonts w:hint="eastAsia"/>
                <w:lang w:val="en-US" w:eastAsia="zh-CN"/>
              </w:rPr>
            </w:pPr>
          </w:p>
          <w:p w14:paraId="03179E76">
            <w:pPr>
              <w:bidi w:val="0"/>
              <w:rPr>
                <w:rFonts w:hint="eastAsia"/>
                <w:lang w:val="en-US" w:eastAsia="zh-CN"/>
              </w:rPr>
            </w:pPr>
          </w:p>
          <w:p w14:paraId="79ECC2FE">
            <w:pPr>
              <w:bidi w:val="0"/>
              <w:rPr>
                <w:rFonts w:hint="eastAsia"/>
                <w:lang w:val="en-US" w:eastAsia="zh-CN"/>
              </w:rPr>
            </w:pPr>
          </w:p>
          <w:p w14:paraId="2B57F2AB">
            <w:pPr>
              <w:bidi w:val="0"/>
              <w:rPr>
                <w:rFonts w:hint="eastAsia"/>
                <w:lang w:val="en-US" w:eastAsia="zh-CN"/>
              </w:rPr>
            </w:pPr>
          </w:p>
          <w:p w14:paraId="693001B2">
            <w:pPr>
              <w:bidi w:val="0"/>
              <w:rPr>
                <w:rFonts w:hint="eastAsia"/>
                <w:lang w:val="en-US" w:eastAsia="zh-CN"/>
              </w:rPr>
            </w:pPr>
          </w:p>
          <w:p w14:paraId="4F92EDEB">
            <w:pPr>
              <w:bidi w:val="0"/>
              <w:rPr>
                <w:rFonts w:hint="eastAsia"/>
                <w:lang w:val="en-US" w:eastAsia="zh-CN"/>
              </w:rPr>
            </w:pPr>
          </w:p>
          <w:p w14:paraId="1A026236"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8"/>
                <w:szCs w:val="20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00000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Calibri" w:eastAsia="仿宋_GB2312" w:cs="Times New Roman"/>
                <w:sz w:val="28"/>
                <w:szCs w:val="20"/>
              </w:rPr>
              <w:t>签字（盖章）</w:t>
            </w:r>
          </w:p>
          <w:p w14:paraId="2C472A5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0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Calibri" w:eastAsia="仿宋_GB2312" w:cs="Times New Roman"/>
                <w:sz w:val="28"/>
                <w:szCs w:val="20"/>
              </w:rPr>
              <w:t>年   月   日</w:t>
            </w:r>
          </w:p>
        </w:tc>
      </w:tr>
      <w:tr w14:paraId="7498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A4D4">
            <w:pPr>
              <w:bidi w:val="0"/>
              <w:jc w:val="center"/>
              <w:rPr>
                <w:rFonts w:hint="eastAsia" w:ascii="楷体_GB2312" w:hAnsi="Calibri" w:eastAsia="楷体_GB2312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000000"/>
                <w:sz w:val="28"/>
                <w:szCs w:val="28"/>
                <w:lang w:eastAsia="zh-CN"/>
              </w:rPr>
              <w:t>学校</w:t>
            </w:r>
          </w:p>
          <w:p w14:paraId="3E15B02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000000"/>
                <w:sz w:val="28"/>
                <w:szCs w:val="28"/>
                <w:lang w:eastAsia="zh-CN"/>
              </w:rPr>
              <w:t>审批意见</w:t>
            </w:r>
          </w:p>
        </w:tc>
        <w:tc>
          <w:tcPr>
            <w:tcW w:w="7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D9367">
            <w:pPr>
              <w:spacing w:line="360" w:lineRule="auto"/>
              <w:ind w:firstLine="6440" w:firstLineChars="2300"/>
              <w:jc w:val="left"/>
              <w:rPr>
                <w:rFonts w:hint="eastAsia" w:ascii="仿宋_GB2312" w:hAnsi="Calibri" w:eastAsia="仿宋_GB2312" w:cs="Times New Roman"/>
                <w:sz w:val="28"/>
                <w:szCs w:val="20"/>
              </w:rPr>
            </w:pPr>
          </w:p>
          <w:p w14:paraId="343D2073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0B9FE18A">
            <w:pPr>
              <w:bidi w:val="0"/>
              <w:rPr>
                <w:rFonts w:hint="eastAsia"/>
                <w:lang w:val="en-US" w:eastAsia="zh-CN"/>
              </w:rPr>
            </w:pPr>
          </w:p>
          <w:p w14:paraId="47179D3E">
            <w:pPr>
              <w:bidi w:val="0"/>
              <w:rPr>
                <w:rFonts w:hint="eastAsia"/>
                <w:lang w:val="en-US" w:eastAsia="zh-CN"/>
              </w:rPr>
            </w:pPr>
          </w:p>
          <w:p w14:paraId="46E28683">
            <w:pPr>
              <w:bidi w:val="0"/>
              <w:rPr>
                <w:rFonts w:hint="eastAsia"/>
                <w:lang w:val="en-US" w:eastAsia="zh-CN"/>
              </w:rPr>
            </w:pPr>
          </w:p>
          <w:p w14:paraId="7BC6AB94">
            <w:pPr>
              <w:bidi w:val="0"/>
              <w:rPr>
                <w:rFonts w:hint="eastAsia"/>
                <w:lang w:val="en-US" w:eastAsia="zh-CN"/>
              </w:rPr>
            </w:pPr>
          </w:p>
          <w:p w14:paraId="11993BF4"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8"/>
                <w:szCs w:val="20"/>
              </w:rPr>
            </w:pPr>
            <w:r>
              <w:rPr>
                <w:rFonts w:hint="eastAsia" w:ascii="楷体_GB2312" w:hAnsi="Calibri" w:eastAsia="楷体_GB2312" w:cs="Times New Roman"/>
                <w:bCs/>
                <w:color w:val="00000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Calibri" w:eastAsia="仿宋_GB2312" w:cs="Times New Roman"/>
                <w:sz w:val="28"/>
                <w:szCs w:val="20"/>
              </w:rPr>
              <w:t>签字（盖章）</w:t>
            </w:r>
          </w:p>
          <w:p w14:paraId="75248F74">
            <w:pPr>
              <w:tabs>
                <w:tab w:val="left" w:pos="1277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0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Calibri" w:eastAsia="仿宋_GB2312" w:cs="Times New Roman"/>
                <w:sz w:val="28"/>
                <w:szCs w:val="20"/>
              </w:rPr>
              <w:t>年   月   日</w:t>
            </w:r>
          </w:p>
        </w:tc>
      </w:tr>
    </w:tbl>
    <w:p w14:paraId="240B1E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20"/>
    <w:rsid w:val="00055724"/>
    <w:rsid w:val="00222020"/>
    <w:rsid w:val="002F28D8"/>
    <w:rsid w:val="004354E8"/>
    <w:rsid w:val="00553B44"/>
    <w:rsid w:val="006A12E7"/>
    <w:rsid w:val="006B7DA6"/>
    <w:rsid w:val="006F6DE7"/>
    <w:rsid w:val="007657B4"/>
    <w:rsid w:val="007971F2"/>
    <w:rsid w:val="007C6E76"/>
    <w:rsid w:val="00863DEB"/>
    <w:rsid w:val="00933AD5"/>
    <w:rsid w:val="009D7DA7"/>
    <w:rsid w:val="00AB7B4A"/>
    <w:rsid w:val="00C11EF5"/>
    <w:rsid w:val="00CD1B6C"/>
    <w:rsid w:val="00D36FFB"/>
    <w:rsid w:val="00E044E4"/>
    <w:rsid w:val="00F138C5"/>
    <w:rsid w:val="00F42761"/>
    <w:rsid w:val="00F55597"/>
    <w:rsid w:val="0C404804"/>
    <w:rsid w:val="10C60583"/>
    <w:rsid w:val="10E54E4F"/>
    <w:rsid w:val="19116DE4"/>
    <w:rsid w:val="1AD70075"/>
    <w:rsid w:val="26500627"/>
    <w:rsid w:val="2EFD3B37"/>
    <w:rsid w:val="30D62790"/>
    <w:rsid w:val="365E3A2A"/>
    <w:rsid w:val="3B9C62DE"/>
    <w:rsid w:val="3ED86B4B"/>
    <w:rsid w:val="42214E0E"/>
    <w:rsid w:val="53CF1CBC"/>
    <w:rsid w:val="562A3DFE"/>
    <w:rsid w:val="58D81ED7"/>
    <w:rsid w:val="5AB55418"/>
    <w:rsid w:val="5E0502B6"/>
    <w:rsid w:val="60B15997"/>
    <w:rsid w:val="615F427E"/>
    <w:rsid w:val="66324275"/>
    <w:rsid w:val="6BA45B9F"/>
    <w:rsid w:val="6DF02E81"/>
    <w:rsid w:val="737072A7"/>
    <w:rsid w:val="73F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qFormat/>
    <w:uiPriority w:val="0"/>
    <w:pPr>
      <w:ind w:firstLine="576"/>
    </w:pPr>
    <w:rPr>
      <w:rFonts w:ascii="Times New Roman" w:hAnsi="Times New Roman" w:eastAsia="仿宋_GB2312" w:cs="Times New Roman"/>
      <w:sz w:val="32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缩进 字符"/>
    <w:basedOn w:val="8"/>
    <w:link w:val="3"/>
    <w:qFormat/>
    <w:uiPriority w:val="0"/>
    <w:rPr>
      <w:rFonts w:ascii="Times New Roman" w:hAnsi="Times New Roman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783</Words>
  <Characters>804</Characters>
  <Lines>8</Lines>
  <Paragraphs>2</Paragraphs>
  <TotalTime>5</TotalTime>
  <ScaleCrop>false</ScaleCrop>
  <LinksUpToDate>false</LinksUpToDate>
  <CharactersWithSpaces>920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晴</cp:lastModifiedBy>
  <dcterms:modified xsi:type="dcterms:W3CDTF">2025-04-19T06:58:57Z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C1E6DD01F5E746348F2B668F9A926285</vt:lpwstr>
  </property>
  <property fmtid="{D5CDD505-2E9C-101B-9397-08002B2CF9AE}" pid="4" name="KSOTemplateDocerSaveRecord">
    <vt:lpwstr>eyJoZGlkIjoiNTc0ZTVjMGMyOWYwOWQxN2Y1NzhmYTYwYWQ2ZTBlM2QiLCJ1c2VySWQiOiI1OTgwMTQwMzIifQ==</vt:lpwstr>
  </property>
</Properties>
</file>