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0E" w:rsidRPr="00C33C0E" w:rsidRDefault="00C33C0E" w:rsidP="0013011E">
      <w:pPr>
        <w:spacing w:line="460" w:lineRule="exact"/>
        <w:jc w:val="left"/>
        <w:rPr>
          <w:rFonts w:ascii="仿宋_GB2312" w:eastAsia="仿宋_GB2312" w:hAnsi="华文中宋"/>
          <w:sz w:val="28"/>
          <w:szCs w:val="28"/>
        </w:rPr>
      </w:pPr>
      <w:r w:rsidRPr="00C33C0E">
        <w:rPr>
          <w:rFonts w:ascii="仿宋_GB2312" w:eastAsia="仿宋_GB2312" w:hAnsi="华文中宋" w:hint="eastAsia"/>
          <w:sz w:val="28"/>
          <w:szCs w:val="28"/>
        </w:rPr>
        <w:t>附件2：</w:t>
      </w:r>
    </w:p>
    <w:p w:rsidR="006E58D8" w:rsidRPr="00C33C0E" w:rsidRDefault="002A3862" w:rsidP="006E58D8">
      <w:pPr>
        <w:jc w:val="center"/>
        <w:rPr>
          <w:rFonts w:ascii="方正小标宋简体" w:eastAsia="方正小标宋简体" w:hAnsi="华文中宋"/>
          <w:sz w:val="30"/>
          <w:szCs w:val="30"/>
        </w:rPr>
      </w:pPr>
      <w:r>
        <w:rPr>
          <w:rFonts w:ascii="方正小标宋简体" w:eastAsia="方正小标宋简体" w:hAnsi="华文中宋" w:hint="eastAsia"/>
          <w:sz w:val="30"/>
          <w:szCs w:val="30"/>
        </w:rPr>
        <w:t>中南财经政法大学第十一</w:t>
      </w:r>
      <w:r w:rsidR="00463A11" w:rsidRPr="00C33C0E">
        <w:rPr>
          <w:rFonts w:ascii="方正小标宋简体" w:eastAsia="方正小标宋简体" w:hAnsi="华文中宋" w:hint="eastAsia"/>
          <w:sz w:val="30"/>
          <w:szCs w:val="30"/>
        </w:rPr>
        <w:t>期“分层次一体化”培训班</w:t>
      </w:r>
      <w:r w:rsidR="00C33C0E" w:rsidRPr="00C33C0E">
        <w:rPr>
          <w:rFonts w:ascii="方正小标宋简体" w:eastAsia="方正小标宋简体" w:hAnsi="华文中宋" w:hint="eastAsia"/>
          <w:sz w:val="30"/>
          <w:szCs w:val="30"/>
        </w:rPr>
        <w:t>学员</w:t>
      </w:r>
      <w:r w:rsidR="00E80429" w:rsidRPr="00C33C0E">
        <w:rPr>
          <w:rFonts w:ascii="方正小标宋简体" w:eastAsia="方正小标宋简体" w:hAnsi="华文中宋" w:hint="eastAsia"/>
          <w:sz w:val="30"/>
          <w:szCs w:val="30"/>
        </w:rPr>
        <w:t>报名表</w:t>
      </w:r>
    </w:p>
    <w:p w:rsidR="006E58D8" w:rsidRPr="006E58D8" w:rsidRDefault="006E58D8" w:rsidP="006E58D8">
      <w:pPr>
        <w:spacing w:line="300" w:lineRule="exact"/>
        <w:jc w:val="center"/>
        <w:rPr>
          <w:rFonts w:ascii="华文中宋" w:eastAsia="华文中宋" w:hAnsi="华文中宋"/>
          <w:b/>
          <w:sz w:val="28"/>
          <w:szCs w:val="28"/>
        </w:rPr>
      </w:pP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79"/>
        <w:gridCol w:w="1279"/>
        <w:gridCol w:w="1410"/>
        <w:gridCol w:w="7"/>
        <w:gridCol w:w="1275"/>
        <w:gridCol w:w="1454"/>
        <w:gridCol w:w="1985"/>
      </w:tblGrid>
      <w:tr w:rsidR="00E80429" w:rsidRPr="00115C49" w:rsidTr="00173181">
        <w:trPr>
          <w:trHeight w:val="618"/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80429" w:rsidRPr="00115C49" w:rsidTr="00173181">
        <w:trPr>
          <w:trHeight w:val="555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现</w:t>
            </w:r>
            <w:bookmarkStart w:id="0" w:name="_GoBack"/>
            <w:bookmarkEnd w:id="0"/>
            <w:r w:rsidRPr="00115C49">
              <w:rPr>
                <w:rFonts w:ascii="仿宋_GB2312" w:eastAsia="仿宋_GB2312" w:hint="eastAsia"/>
                <w:sz w:val="24"/>
              </w:rPr>
              <w:t>任职务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00EEC" w:rsidRPr="00115C49" w:rsidTr="00173181">
        <w:trPr>
          <w:trHeight w:val="535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/>
                <w:sz w:val="24"/>
              </w:rPr>
              <w:t>班级</w:t>
            </w:r>
          </w:p>
        </w:tc>
        <w:tc>
          <w:tcPr>
            <w:tcW w:w="2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EC" w:rsidRPr="00115C49" w:rsidRDefault="00500EEC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:rsidTr="00173181">
        <w:trPr>
          <w:trHeight w:val="557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E58D8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</w:t>
            </w:r>
          </w:p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:rsidTr="00173181">
        <w:trPr>
          <w:trHeight w:val="365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58D8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联系</w:t>
            </w:r>
          </w:p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  <w:tc>
          <w:tcPr>
            <w:tcW w:w="27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429" w:rsidRPr="00115C49" w:rsidRDefault="00E80429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:rsidTr="00173181">
        <w:trPr>
          <w:trHeight w:val="1057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EEC" w:rsidRDefault="00500EEC" w:rsidP="006E58D8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培训班</w:t>
            </w:r>
          </w:p>
          <w:p w:rsidR="00E80429" w:rsidRDefault="00E80429" w:rsidP="006E58D8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702CF">
              <w:rPr>
                <w:rFonts w:ascii="仿宋_GB2312" w:eastAsia="仿宋_GB2312" w:hAnsi="仿宋" w:hint="eastAsia"/>
                <w:sz w:val="24"/>
              </w:rPr>
              <w:t>类别</w:t>
            </w:r>
          </w:p>
          <w:p w:rsidR="00E80429" w:rsidRPr="002702CF" w:rsidRDefault="00E80429" w:rsidP="006E58D8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 w:rsidRPr="002702CF">
              <w:rPr>
                <w:rFonts w:ascii="仿宋_GB2312" w:eastAsia="仿宋_GB2312" w:hAnsi="仿宋" w:hint="eastAsia"/>
                <w:sz w:val="24"/>
              </w:rPr>
              <w:t>（打√）</w:t>
            </w:r>
          </w:p>
        </w:tc>
        <w:tc>
          <w:tcPr>
            <w:tcW w:w="87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429" w:rsidRPr="002702CF" w:rsidRDefault="00463A11" w:rsidP="00662FD2">
            <w:pPr>
              <w:widowControl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</w:t>
            </w:r>
            <w:r w:rsidR="00E80429" w:rsidRPr="002702CF">
              <w:rPr>
                <w:rFonts w:ascii="仿宋_GB2312" w:eastAsia="仿宋_GB2312" w:hAnsi="仿宋" w:hint="eastAsia"/>
                <w:sz w:val="24"/>
              </w:rPr>
              <w:t>青年马克思主义者培训班</w:t>
            </w:r>
            <w:r w:rsidR="00671968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□团学骨干培训班</w:t>
            </w:r>
            <w:r w:rsidR="00671968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662FD2">
              <w:rPr>
                <w:rFonts w:ascii="仿宋_GB2312" w:eastAsia="仿宋_GB2312" w:hAnsi="仿宋" w:hint="eastAsia"/>
                <w:sz w:val="24"/>
              </w:rPr>
              <w:t>□团校培训班</w:t>
            </w:r>
          </w:p>
        </w:tc>
      </w:tr>
      <w:tr w:rsidR="00E80429" w:rsidRPr="00115C49" w:rsidTr="00173181">
        <w:trPr>
          <w:trHeight w:val="1633"/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33C0E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:rsidR="00E80429" w:rsidRPr="00500EEC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80429" w:rsidRDefault="00E80429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E80429" w:rsidRDefault="00E80429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E80429" w:rsidRPr="00D547AA" w:rsidRDefault="00E80429" w:rsidP="00173181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</w:tc>
      </w:tr>
      <w:tr w:rsidR="00E80429" w:rsidRPr="00115C49" w:rsidTr="00173181">
        <w:trPr>
          <w:trHeight w:val="1685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获奖</w:t>
            </w:r>
          </w:p>
          <w:p w:rsidR="00E80429" w:rsidRP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789" w:type="dxa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80429" w:rsidRDefault="00E80429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:rsidR="00C33C0E" w:rsidRPr="00115C49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  <w:tr w:rsidR="00E80429" w:rsidRPr="00115C49" w:rsidTr="00173181">
        <w:trPr>
          <w:trHeight w:val="2104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 w:rsidR="00C33C0E">
              <w:rPr>
                <w:rFonts w:ascii="仿宋_GB2312" w:eastAsia="仿宋_GB2312" w:hint="eastAsia"/>
                <w:sz w:val="24"/>
                <w:szCs w:val="24"/>
              </w:rPr>
              <w:t>（组织）推荐</w:t>
            </w:r>
          </w:p>
          <w:p w:rsidR="00E80429" w:rsidRP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789" w:type="dxa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:rsidR="00C33C0E" w:rsidRDefault="00C33C0E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:rsidR="006E58D8" w:rsidRDefault="006E58D8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:rsidR="00E80429" w:rsidRPr="006D31F4" w:rsidRDefault="00C33C0E" w:rsidP="00C33C0E">
            <w:pPr>
              <w:spacing w:line="360" w:lineRule="auto"/>
              <w:ind w:leftChars="2356" w:left="4948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E80429" w:rsidRPr="006D31F4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E80429" w:rsidRPr="00D4215A" w:rsidRDefault="00E80429" w:rsidP="00C33C0E">
            <w:pPr>
              <w:spacing w:line="360" w:lineRule="auto"/>
              <w:ind w:leftChars="2370" w:left="4977" w:firstLineChars="400" w:firstLine="960"/>
              <w:rPr>
                <w:rFonts w:ascii="仿宋_GB2312" w:eastAsia="仿宋_GB2312"/>
                <w:sz w:val="28"/>
                <w:szCs w:val="28"/>
              </w:rPr>
            </w:pPr>
            <w:r w:rsidRPr="006D31F4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7A22FA" w:rsidRDefault="00E80429" w:rsidP="007A22FA">
      <w:pPr>
        <w:adjustRightInd w:val="0"/>
        <w:snapToGrid w:val="0"/>
        <w:spacing w:line="460" w:lineRule="exact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 w:rsidRPr="00C33C0E">
        <w:rPr>
          <w:rFonts w:ascii="仿宋" w:eastAsia="仿宋" w:hAnsi="仿宋" w:hint="eastAsia"/>
          <w:bCs/>
          <w:color w:val="000000"/>
          <w:sz w:val="28"/>
          <w:szCs w:val="28"/>
        </w:rPr>
        <w:t>共青团中南财经政法大学委员会</w:t>
      </w:r>
    </w:p>
    <w:p w:rsidR="00CB1836" w:rsidRPr="007A22FA" w:rsidRDefault="00671968" w:rsidP="007A22FA">
      <w:pPr>
        <w:adjustRightInd w:val="0"/>
        <w:snapToGrid w:val="0"/>
        <w:spacing w:line="460" w:lineRule="exact"/>
        <w:jc w:val="center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   </w:t>
      </w:r>
      <w:r w:rsidR="00E80429" w:rsidRPr="00C33C0E">
        <w:rPr>
          <w:rFonts w:ascii="仿宋" w:eastAsia="仿宋" w:hAnsi="仿宋" w:hint="eastAsia"/>
          <w:bCs/>
          <w:color w:val="000000"/>
          <w:sz w:val="28"/>
          <w:szCs w:val="28"/>
        </w:rPr>
        <w:t>二〇一</w:t>
      </w:r>
      <w:r w:rsidR="00D825CD">
        <w:rPr>
          <w:rFonts w:ascii="仿宋" w:eastAsia="仿宋" w:hAnsi="仿宋" w:hint="eastAsia"/>
          <w:bCs/>
          <w:color w:val="000000"/>
          <w:sz w:val="28"/>
          <w:szCs w:val="28"/>
        </w:rPr>
        <w:t>七</w:t>
      </w:r>
      <w:r w:rsidR="00E80429" w:rsidRPr="00C33C0E">
        <w:rPr>
          <w:rFonts w:ascii="仿宋" w:eastAsia="仿宋" w:hAnsi="仿宋" w:hint="eastAsia"/>
          <w:bCs/>
          <w:color w:val="000000"/>
          <w:sz w:val="28"/>
          <w:szCs w:val="28"/>
        </w:rPr>
        <w:t>年十一月</w:t>
      </w:r>
    </w:p>
    <w:sectPr w:rsidR="00CB1836" w:rsidRPr="007A22FA" w:rsidSect="00A1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367" w:rsidRDefault="009A0367" w:rsidP="00556B32">
      <w:r>
        <w:separator/>
      </w:r>
    </w:p>
  </w:endnote>
  <w:endnote w:type="continuationSeparator" w:id="0">
    <w:p w:rsidR="009A0367" w:rsidRDefault="009A0367" w:rsidP="0055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67" w:rsidRDefault="009A0367" w:rsidP="00556B32">
      <w:r>
        <w:separator/>
      </w:r>
    </w:p>
  </w:footnote>
  <w:footnote w:type="continuationSeparator" w:id="0">
    <w:p w:rsidR="009A0367" w:rsidRDefault="009A0367" w:rsidP="0055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429"/>
    <w:rsid w:val="000F3315"/>
    <w:rsid w:val="0013011E"/>
    <w:rsid w:val="00173181"/>
    <w:rsid w:val="001E230D"/>
    <w:rsid w:val="00215FB8"/>
    <w:rsid w:val="002A3862"/>
    <w:rsid w:val="00463A11"/>
    <w:rsid w:val="004B1C0A"/>
    <w:rsid w:val="004C2103"/>
    <w:rsid w:val="00500EEC"/>
    <w:rsid w:val="00556B32"/>
    <w:rsid w:val="00662FD2"/>
    <w:rsid w:val="00671968"/>
    <w:rsid w:val="006E58D8"/>
    <w:rsid w:val="007A22FA"/>
    <w:rsid w:val="008F234A"/>
    <w:rsid w:val="009A0367"/>
    <w:rsid w:val="009B1B04"/>
    <w:rsid w:val="00A156F8"/>
    <w:rsid w:val="00B53C5C"/>
    <w:rsid w:val="00C33C0E"/>
    <w:rsid w:val="00C82815"/>
    <w:rsid w:val="00CB1836"/>
    <w:rsid w:val="00CE767A"/>
    <w:rsid w:val="00D76447"/>
    <w:rsid w:val="00D8064F"/>
    <w:rsid w:val="00D825CD"/>
    <w:rsid w:val="00E43AD7"/>
    <w:rsid w:val="00E80429"/>
    <w:rsid w:val="00F07B26"/>
    <w:rsid w:val="00F96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ED1AF-C56E-4411-A64B-B439896E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B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CC586-9925-47BE-9C97-434987B8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17</cp:revision>
  <dcterms:created xsi:type="dcterms:W3CDTF">2015-11-15T16:40:00Z</dcterms:created>
  <dcterms:modified xsi:type="dcterms:W3CDTF">2017-11-11T09:45:00Z</dcterms:modified>
</cp:coreProperties>
</file>