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F689" w14:textId="77777777" w:rsidR="00AF7F7B" w:rsidRDefault="00000000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仿宋_GB2312"/>
          <w:sz w:val="44"/>
          <w:szCs w:val="44"/>
        </w:rPr>
        <w:t>3</w:t>
      </w: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年湖北省青年志愿服务“社区计划”</w:t>
      </w:r>
    </w:p>
    <w:p w14:paraId="63ABD03E" w14:textId="77777777" w:rsidR="00AF7F7B" w:rsidRDefault="00000000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省</w:t>
      </w:r>
      <w:r>
        <w:rPr>
          <w:rFonts w:ascii="方正小标宋简体" w:eastAsia="方正小标宋简体" w:hAnsi="方正小标宋简体" w:cs="仿宋_GB2312"/>
          <w:sz w:val="44"/>
          <w:szCs w:val="44"/>
        </w:rPr>
        <w:t>级</w:t>
      </w: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竞赛实施方案</w:t>
      </w:r>
    </w:p>
    <w:p w14:paraId="717A4FAB" w14:textId="77777777" w:rsidR="008666B3" w:rsidRDefault="008666B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9ADDF6" w14:textId="20E44D68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年全省青年志愿服务“社区计划”竞赛组</w:t>
      </w:r>
      <w:r>
        <w:rPr>
          <w:rFonts w:ascii="仿宋_GB2312" w:eastAsia="仿宋_GB2312" w:hAnsi="仿宋_GB2312" w:cs="仿宋_GB2312"/>
          <w:sz w:val="32"/>
          <w:szCs w:val="32"/>
        </w:rPr>
        <w:t>织实施工作，切</w:t>
      </w:r>
      <w:r>
        <w:rPr>
          <w:rFonts w:ascii="仿宋_GB2312" w:eastAsia="仿宋_GB2312" w:hAnsi="仿宋_GB2312" w:cs="仿宋_GB2312" w:hint="eastAsia"/>
          <w:sz w:val="32"/>
          <w:szCs w:val="32"/>
        </w:rPr>
        <w:t>实</w:t>
      </w:r>
      <w:r>
        <w:rPr>
          <w:rFonts w:ascii="仿宋_GB2312" w:eastAsia="仿宋_GB2312" w:hAnsi="仿宋_GB2312" w:cs="仿宋_GB2312"/>
          <w:sz w:val="32"/>
          <w:szCs w:val="32"/>
        </w:rPr>
        <w:t>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竞赛示范引领和</w:t>
      </w:r>
      <w:r>
        <w:rPr>
          <w:rFonts w:ascii="仿宋_GB2312" w:eastAsia="仿宋_GB2312" w:hAnsi="仿宋_GB2312" w:cs="仿宋_GB2312"/>
          <w:sz w:val="32"/>
          <w:szCs w:val="32"/>
        </w:rPr>
        <w:t>以赛代训、以赛促</w:t>
      </w:r>
      <w:r>
        <w:rPr>
          <w:rFonts w:ascii="仿宋_GB2312" w:eastAsia="仿宋_GB2312" w:hAnsi="仿宋_GB2312" w:cs="仿宋_GB2312" w:hint="eastAsia"/>
          <w:sz w:val="32"/>
          <w:szCs w:val="32"/>
        </w:rPr>
        <w:t>建等</w:t>
      </w:r>
      <w:r>
        <w:rPr>
          <w:rFonts w:ascii="仿宋_GB2312" w:eastAsia="仿宋_GB2312" w:hAnsi="仿宋_GB2312" w:cs="仿宋_GB2312"/>
          <w:sz w:val="32"/>
          <w:szCs w:val="32"/>
        </w:rPr>
        <w:t>方面作用，</w:t>
      </w:r>
      <w:r>
        <w:rPr>
          <w:rFonts w:ascii="仿宋_GB2312" w:eastAsia="仿宋_GB2312" w:hint="eastAsia"/>
          <w:sz w:val="32"/>
          <w:szCs w:val="32"/>
        </w:rPr>
        <w:t>根据《关于举办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年湖北省青年志愿服务“社区计划”竞赛的</w:t>
      </w:r>
      <w:r>
        <w:rPr>
          <w:rFonts w:ascii="仿宋_GB2312" w:eastAsia="仿宋_GB2312" w:hAnsi="仿宋_GB2312" w:cs="仿宋_GB2312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</w:t>
      </w:r>
      <w:r>
        <w:rPr>
          <w:rFonts w:ascii="仿宋_GB2312" w:eastAsia="仿宋_GB2312" w:hAnsi="仿宋_GB2312" w:cs="仿宋_GB2312"/>
          <w:sz w:val="32"/>
          <w:szCs w:val="32"/>
        </w:rPr>
        <w:t>结合工作实际，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特制定本方案。</w:t>
      </w:r>
    </w:p>
    <w:p w14:paraId="7E41D08C" w14:textId="77777777" w:rsidR="00AF7F7B" w:rsidRDefault="00000000" w:rsidP="00DF5EE6">
      <w:pPr>
        <w:spacing w:line="57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一、总体</w:t>
      </w:r>
      <w:r>
        <w:rPr>
          <w:rFonts w:ascii="黑体" w:eastAsia="黑体" w:hAnsi="黑体" w:cs="仿宋_GB2312"/>
          <w:sz w:val="32"/>
          <w:szCs w:val="32"/>
        </w:rPr>
        <w:t>安排</w:t>
      </w:r>
    </w:p>
    <w:p w14:paraId="3DEA952D" w14:textId="73658C94" w:rsidR="00AF7F7B" w:rsidRDefault="00000000" w:rsidP="00DF5EE6">
      <w:pPr>
        <w:topLinePunct/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sz w:val="32"/>
          <w:szCs w:val="32"/>
        </w:rPr>
        <w:t>（一）主体赛：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将采取</w:t>
      </w:r>
      <w:r>
        <w:rPr>
          <w:rFonts w:ascii="仿宋_GB2312" w:eastAsia="仿宋_GB2312" w:hAnsi="仿宋_GB2312" w:cs="仿宋_GB2312"/>
          <w:sz w:val="32"/>
          <w:szCs w:val="32"/>
        </w:rPr>
        <w:t>省、市、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/>
          <w:sz w:val="32"/>
          <w:szCs w:val="32"/>
        </w:rPr>
        <w:t>三级</w:t>
      </w:r>
      <w:r>
        <w:rPr>
          <w:rFonts w:ascii="仿宋_GB2312" w:eastAsia="仿宋_GB2312" w:hAnsi="仿宋_GB2312" w:cs="仿宋_GB2312" w:hint="eastAsia"/>
          <w:sz w:val="32"/>
          <w:szCs w:val="32"/>
        </w:rPr>
        <w:t>联动</w:t>
      </w:r>
      <w:r>
        <w:rPr>
          <w:rFonts w:ascii="仿宋_GB2312" w:eastAsia="仿宋_GB2312" w:hAnsi="仿宋_GB2312" w:cs="仿宋_GB2312"/>
          <w:sz w:val="32"/>
          <w:szCs w:val="32"/>
        </w:rPr>
        <w:t>赛制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，各</w:t>
      </w:r>
      <w:r>
        <w:rPr>
          <w:rFonts w:ascii="仿宋_GB2312" w:eastAsia="仿宋_GB2312" w:hAnsi="仿宋_GB2312" w:cs="仿宋_GB2312"/>
          <w:sz w:val="32"/>
          <w:szCs w:val="32"/>
        </w:rPr>
        <w:t>地在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市级竞赛</w:t>
      </w:r>
      <w:r>
        <w:rPr>
          <w:rFonts w:ascii="仿宋_GB2312" w:eastAsia="仿宋_GB2312" w:hAnsi="仿宋_GB2312" w:cs="仿宋_GB2312"/>
          <w:sz w:val="32"/>
          <w:szCs w:val="32"/>
        </w:rPr>
        <w:t>基础上，</w:t>
      </w:r>
      <w:bookmarkStart w:id="0" w:name="_Hlk147757921"/>
      <w:r>
        <w:rPr>
          <w:rFonts w:ascii="仿宋_GB2312" w:eastAsia="仿宋_GB2312" w:hAnsi="仿宋_GB2312" w:cs="仿宋_GB2312" w:hint="eastAsia"/>
          <w:sz w:val="32"/>
          <w:szCs w:val="32"/>
        </w:rPr>
        <w:t>于10月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7日17：00</w:t>
      </w:r>
      <w:r>
        <w:rPr>
          <w:rFonts w:ascii="仿宋_GB2312" w:eastAsia="仿宋_GB2312" w:hAnsi="仿宋_GB2312" w:cs="仿宋_GB2312"/>
          <w:sz w:val="32"/>
          <w:szCs w:val="32"/>
        </w:rPr>
        <w:t>前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 w:rsidR="0023378C">
        <w:rPr>
          <w:rFonts w:ascii="仿宋_GB2312" w:eastAsia="仿宋_GB2312" w:hAnsi="仿宋_GB2312" w:cs="仿宋_GB2312" w:hint="eastAsia"/>
          <w:sz w:val="32"/>
          <w:szCs w:val="32"/>
        </w:rPr>
        <w:t>《2023年湖北省青年志愿服务“社区计划”竞赛（主体赛）参赛推荐表》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bookmarkStart w:id="1" w:name="_Hlk147740365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年湖北省青年志愿服务“社区计划”竞赛参赛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社区汇总表（主体赛）》</w:t>
      </w:r>
      <w:bookmarkStart w:id="2" w:name="_Hlk147758072"/>
      <w:bookmarkStart w:id="3" w:name="_Hlk147734702"/>
      <w:r>
        <w:rPr>
          <w:rFonts w:ascii="仿宋_GB2312" w:eastAsia="仿宋_GB2312" w:hAnsi="仿宋_GB2312" w:cs="仿宋_GB2312" w:hint="eastAsia"/>
          <w:sz w:val="32"/>
          <w:szCs w:val="32"/>
        </w:rPr>
        <w:t>（附件1</w:t>
      </w:r>
      <w:r w:rsidR="00731AEE">
        <w:rPr>
          <w:rFonts w:ascii="仿宋_GB2312" w:eastAsia="仿宋_GB2312" w:hAnsi="仿宋_GB2312" w:cs="仿宋_GB2312" w:hint="eastAsia"/>
          <w:sz w:val="32"/>
          <w:szCs w:val="32"/>
        </w:rPr>
        <w:t>、2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）（包括word版和扫描盖章pdf版）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bookmarkStart w:id="4" w:name="_Hlk147763589"/>
      <w:r>
        <w:rPr>
          <w:rFonts w:ascii="仿宋_GB2312" w:eastAsia="仿宋_GB2312" w:hAnsi="仿宋_GB2312" w:cs="仿宋_GB2312" w:hint="eastAsia"/>
          <w:sz w:val="32"/>
          <w:szCs w:val="32"/>
        </w:rPr>
        <w:t>组委会工作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邮箱（</w:t>
      </w:r>
      <w:bookmarkStart w:id="5" w:name="_Hlk147758099"/>
      <w:r>
        <w:rPr>
          <w:rFonts w:ascii="仿宋_GB2312" w:eastAsia="仿宋_GB2312" w:hAnsi="仿宋_GB2312" w:cs="仿宋_GB2312" w:hint="eastAsia"/>
          <w:sz w:val="32"/>
          <w:szCs w:val="32"/>
        </w:rPr>
        <w:t>hbzhiyuanzhe2012@126.com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），主体赛参赛社区请按照《2023年湖北省青年志愿服务“社区计划”竞赛推荐名额分配表》（附件</w:t>
        </w:r>
        <w:r w:rsidR="00731AEE">
          <w:rPr>
            <w:rFonts w:ascii="仿宋_GB2312" w:eastAsia="仿宋_GB2312" w:hAnsi="仿宋_GB2312" w:cs="仿宋_GB2312"/>
            <w:sz w:val="32"/>
            <w:szCs w:val="32"/>
          </w:rPr>
          <w:t>5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）进行推荐。未</w:t>
      </w:r>
      <w:r>
        <w:rPr>
          <w:rFonts w:ascii="仿宋_GB2312" w:eastAsia="仿宋_GB2312" w:hAnsi="仿宋_GB2312" w:cs="仿宋_GB2312"/>
          <w:sz w:val="32"/>
          <w:szCs w:val="32"/>
        </w:rPr>
        <w:t>参与县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、市级</w:t>
      </w:r>
      <w:r>
        <w:rPr>
          <w:rFonts w:ascii="仿宋_GB2312" w:eastAsia="仿宋_GB2312" w:hAnsi="仿宋_GB2312" w:cs="仿宋_GB2312"/>
          <w:sz w:val="32"/>
          <w:szCs w:val="32"/>
        </w:rPr>
        <w:t>竞赛的社区，不得直接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推荐参加上</w:t>
      </w:r>
      <w:r>
        <w:rPr>
          <w:rFonts w:ascii="仿宋_GB2312" w:eastAsia="仿宋_GB2312" w:hAnsi="仿宋_GB2312" w:cs="仿宋_GB2312"/>
          <w:sz w:val="32"/>
          <w:szCs w:val="32"/>
        </w:rPr>
        <w:t>一级竞赛。</w:t>
      </w:r>
    </w:p>
    <w:p w14:paraId="6B69C52C" w14:textId="77777777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参赛社区还须一</w:t>
      </w:r>
      <w:r>
        <w:rPr>
          <w:rFonts w:ascii="仿宋_GB2312" w:eastAsia="仿宋_GB2312" w:hAnsi="仿宋_GB2312" w:cs="仿宋_GB2312"/>
          <w:sz w:val="32"/>
          <w:szCs w:val="32"/>
        </w:rPr>
        <w:t>并报送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“志</w:t>
      </w:r>
      <w:r>
        <w:rPr>
          <w:rFonts w:ascii="仿宋_GB2312" w:eastAsia="仿宋_GB2312" w:hAnsi="仿宋_GB2312" w:cs="仿宋_GB2312"/>
          <w:sz w:val="32"/>
          <w:szCs w:val="32"/>
        </w:rPr>
        <w:t>愿汇”</w:t>
      </w:r>
      <w:r>
        <w:rPr>
          <w:rFonts w:ascii="仿宋_GB2312" w:eastAsia="仿宋_GB2312" w:hAnsi="仿宋_GB2312" w:cs="仿宋_GB2312" w:hint="eastAsia"/>
          <w:sz w:val="32"/>
          <w:szCs w:val="32"/>
        </w:rPr>
        <w:t>或本</w:t>
      </w:r>
      <w:r>
        <w:rPr>
          <w:rFonts w:ascii="仿宋_GB2312" w:eastAsia="仿宋_GB2312" w:hAnsi="仿宋_GB2312" w:cs="仿宋_GB2312"/>
          <w:sz w:val="32"/>
          <w:szCs w:val="32"/>
        </w:rPr>
        <w:t>地新时代文明实践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网</w:t>
      </w:r>
      <w:r>
        <w:rPr>
          <w:rFonts w:ascii="仿宋_GB2312" w:eastAsia="仿宋_GB2312" w:hAnsi="仿宋_GB2312" w:cs="仿宋_GB2312"/>
          <w:sz w:val="32"/>
          <w:szCs w:val="32"/>
        </w:rPr>
        <w:t>上平台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/>
          <w:sz w:val="32"/>
          <w:szCs w:val="32"/>
        </w:rPr>
        <w:t>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（须</w:t>
      </w:r>
      <w:r>
        <w:rPr>
          <w:rFonts w:ascii="仿宋_GB2312" w:eastAsia="仿宋_GB2312" w:hAnsi="仿宋_GB2312" w:cs="仿宋_GB2312"/>
          <w:sz w:val="32"/>
          <w:szCs w:val="32"/>
        </w:rPr>
        <w:t>相关平台截图等辅</w:t>
      </w:r>
      <w:r>
        <w:rPr>
          <w:rFonts w:ascii="仿宋_GB2312" w:eastAsia="仿宋_GB2312" w:hAnsi="仿宋_GB2312" w:cs="仿宋_GB2312" w:hint="eastAsia"/>
          <w:sz w:val="32"/>
          <w:szCs w:val="32"/>
        </w:rPr>
        <w:t>证</w:t>
      </w:r>
      <w:r>
        <w:rPr>
          <w:rFonts w:ascii="仿宋_GB2312" w:eastAsia="仿宋_GB2312" w:hAnsi="仿宋_GB2312" w:cs="仿宋_GB2312"/>
          <w:sz w:val="32"/>
          <w:szCs w:val="32"/>
        </w:rPr>
        <w:t>资</w:t>
      </w:r>
      <w:r>
        <w:rPr>
          <w:rFonts w:ascii="仿宋_GB2312" w:eastAsia="仿宋_GB2312" w:hAnsi="仿宋_GB2312" w:cs="仿宋_GB2312" w:hint="eastAsia"/>
          <w:sz w:val="32"/>
          <w:szCs w:val="32"/>
        </w:rPr>
        <w:t>料）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53BE236B" w14:textId="52FD052E" w:rsidR="00AF7F7B" w:rsidRDefault="00000000" w:rsidP="00DF5EE6">
      <w:pPr>
        <w:spacing w:line="5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sz w:val="32"/>
          <w:szCs w:val="32"/>
        </w:rPr>
        <w:t>（二）项目赛：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将采取市州（单位）推荐为主的方式进行。“志愿公益集市”专项赛主要由各市州、碧桂园服务湖北分公司、中建三局推荐项目团队参赛；“美丽小天使”专项赛主要由市州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推荐项目团队参赛</w:t>
      </w:r>
      <w:r w:rsidR="004E0F9B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“教老人用手机”</w:t>
      </w:r>
      <w:r w:rsidR="004E0F9B">
        <w:rPr>
          <w:rFonts w:ascii="仿宋_GB2312" w:eastAsia="仿宋_GB2312" w:hAnsi="仿宋_GB2312" w:cs="仿宋_GB2312" w:hint="eastAsia"/>
          <w:sz w:val="32"/>
          <w:szCs w:val="32"/>
        </w:rPr>
        <w:t>专项赛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主要由市州、高校、中国建设银行湖北省分行推荐项目团队参赛。推荐单位参照《2023年湖北省青年志愿服务“社区计划”竞赛推荐名额分配表》（附件</w:t>
      </w:r>
      <w:r w:rsidR="00731AEE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）分配名额，于10月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7日17：00</w:t>
      </w:r>
      <w:r>
        <w:rPr>
          <w:rFonts w:ascii="仿宋_GB2312" w:eastAsia="仿宋_GB2312" w:hAnsi="仿宋_GB2312" w:cs="仿宋_GB2312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 w:rsidR="0023378C">
        <w:rPr>
          <w:rFonts w:ascii="仿宋_GB2312" w:eastAsia="仿宋_GB2312" w:hAnsi="仿宋_GB2312" w:cs="仿宋_GB2312" w:hint="eastAsia"/>
          <w:sz w:val="32"/>
          <w:szCs w:val="32"/>
        </w:rPr>
        <w:t>《2023年湖北省青年志愿服务“社区计划”竞赛（专项赛）参赛推荐表》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湖北省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青年志愿服务“社区计划”竞赛</w:t>
      </w:r>
      <w:r>
        <w:rPr>
          <w:rFonts w:ascii="仿宋_GB2312" w:eastAsia="仿宋_GB2312" w:hAnsi="仿宋_GB2312" w:cs="仿宋_GB2312"/>
          <w:sz w:val="32"/>
          <w:szCs w:val="32"/>
        </w:rPr>
        <w:t>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团队汇总表（专项赛）》</w:t>
      </w:r>
      <w:bookmarkStart w:id="6" w:name="_Hlk147737234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（附件</w:t>
      </w:r>
      <w:r w:rsidR="00731AEE">
        <w:rPr>
          <w:rFonts w:ascii="仿宋_GB2312" w:eastAsia="仿宋_GB2312" w:hAnsi="仿宋_GB2312" w:cs="仿宋_GB2312"/>
          <w:sz w:val="32"/>
          <w:szCs w:val="32"/>
        </w:rPr>
        <w:t>3</w:t>
      </w:r>
      <w:r w:rsidR="00731AEE">
        <w:rPr>
          <w:rFonts w:ascii="仿宋_GB2312" w:eastAsia="仿宋_GB2312" w:hAnsi="仿宋_GB2312" w:cs="仿宋_GB2312" w:hint="eastAsia"/>
          <w:sz w:val="32"/>
          <w:szCs w:val="32"/>
        </w:rPr>
        <w:t>、4</w:t>
      </w:r>
      <w:r>
        <w:rPr>
          <w:rFonts w:ascii="仿宋_GB2312" w:eastAsia="仿宋_GB2312" w:hAnsi="仿宋_GB2312" w:cs="仿宋_GB2312" w:hint="eastAsia"/>
          <w:sz w:val="32"/>
          <w:szCs w:val="32"/>
        </w:rPr>
        <w:t>）（包括word版和扫描盖章pdf版）至组委会工作邮箱（hbzhiyuanzhe2012@126.com）。相关单位只推荐一支团队参加专项赛的，只需报送《2023年湖北省青年志愿服务“社区计划”竞赛（专项赛）参赛推荐表》，不再另行报送《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湖北省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青年志愿服务“社区计划”竞赛</w:t>
      </w:r>
      <w:r>
        <w:rPr>
          <w:rFonts w:ascii="仿宋_GB2312" w:eastAsia="仿宋_GB2312" w:hAnsi="仿宋_GB2312" w:cs="仿宋_GB2312"/>
          <w:sz w:val="32"/>
          <w:szCs w:val="32"/>
        </w:rPr>
        <w:t>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团队汇总表（专项赛）》。</w:t>
      </w:r>
    </w:p>
    <w:bookmarkEnd w:id="6"/>
    <w:p w14:paraId="40619238" w14:textId="77777777" w:rsidR="00AF7F7B" w:rsidRDefault="00000000" w:rsidP="00DF5EE6">
      <w:pPr>
        <w:spacing w:line="57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组</w:t>
      </w:r>
      <w:r>
        <w:rPr>
          <w:rFonts w:ascii="黑体" w:eastAsia="黑体" w:hAnsi="黑体" w:cs="仿宋_GB2312"/>
          <w:sz w:val="32"/>
          <w:szCs w:val="32"/>
        </w:rPr>
        <w:t>织形式</w:t>
      </w:r>
    </w:p>
    <w:p w14:paraId="7A3339B8" w14:textId="77777777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/>
          <w:sz w:val="32"/>
          <w:szCs w:val="32"/>
        </w:rPr>
        <w:t>级竞赛</w:t>
      </w:r>
      <w:r>
        <w:rPr>
          <w:rFonts w:ascii="仿宋_GB2312" w:eastAsia="仿宋_GB2312" w:hAnsi="仿宋_GB2312" w:cs="仿宋_GB2312" w:hint="eastAsia"/>
          <w:sz w:val="32"/>
          <w:szCs w:val="32"/>
        </w:rPr>
        <w:t>分为初审、复赛和决赛三个阶段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1A3A3DB5" w14:textId="77777777" w:rsidR="00AF7F7B" w:rsidRDefault="00000000" w:rsidP="00DF5EE6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10月底前，对各</w:t>
      </w:r>
      <w:r>
        <w:rPr>
          <w:rFonts w:ascii="仿宋_GB2312" w:eastAsia="仿宋_GB2312" w:hAnsi="仿宋_GB2312" w:cs="仿宋_GB2312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参赛材料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/>
          <w:sz w:val="32"/>
          <w:szCs w:val="32"/>
        </w:rPr>
        <w:t>行初核，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>
        <w:rPr>
          <w:rFonts w:ascii="仿宋_GB2312" w:eastAsia="仿宋_GB2312" w:hAnsi="仿宋_GB2312" w:cs="仿宋_GB2312"/>
          <w:sz w:val="32"/>
          <w:szCs w:val="32"/>
        </w:rPr>
        <w:t>核实相关材料真实性和社区参赛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资</w:t>
      </w:r>
      <w:r>
        <w:rPr>
          <w:rFonts w:ascii="仿宋_GB2312" w:eastAsia="仿宋_GB2312" w:hAnsi="仿宋_GB2312" w:cs="仿宋_GB2312"/>
          <w:sz w:val="32"/>
          <w:szCs w:val="32"/>
        </w:rPr>
        <w:t>格，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</w:t>
      </w:r>
      <w:r>
        <w:rPr>
          <w:rFonts w:ascii="仿宋_GB2312" w:eastAsia="仿宋_GB2312" w:hAnsi="仿宋_GB2312" w:cs="仿宋_GB2312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复</w:t>
      </w:r>
      <w:r>
        <w:rPr>
          <w:rFonts w:ascii="仿宋_GB2312" w:eastAsia="仿宋_GB2312" w:hAnsi="仿宋_GB2312" w:cs="仿宋_GB2312"/>
          <w:sz w:val="32"/>
          <w:szCs w:val="32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和相关</w:t>
      </w:r>
      <w:r>
        <w:rPr>
          <w:rFonts w:ascii="仿宋_GB2312" w:eastAsia="仿宋_GB2312" w:hAnsi="仿宋_GB2312" w:cs="仿宋_GB2312"/>
          <w:sz w:val="32"/>
          <w:szCs w:val="32"/>
        </w:rPr>
        <w:t>项目。</w:t>
      </w:r>
    </w:p>
    <w:p w14:paraId="475E17F4" w14:textId="77777777" w:rsidR="00AF7F7B" w:rsidRDefault="00000000" w:rsidP="00DF5EE6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复赛。11月5日前，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采取书面评审方式进行复赛，评审确定</w:t>
      </w:r>
      <w:r>
        <w:rPr>
          <w:rFonts w:ascii="仿宋_GB2312" w:eastAsia="仿宋_GB2312" w:hAnsi="仿宋_GB2312" w:cs="仿宋_GB2312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决</w:t>
      </w:r>
      <w:r>
        <w:rPr>
          <w:rFonts w:ascii="仿宋_GB2312" w:eastAsia="仿宋_GB2312" w:hAnsi="仿宋_GB2312" w:cs="仿宋_GB2312"/>
          <w:sz w:val="32"/>
          <w:szCs w:val="32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>和部分拟授铜奖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和相关</w:t>
      </w:r>
      <w:r>
        <w:rPr>
          <w:rFonts w:ascii="仿宋_GB2312" w:eastAsia="仿宋_GB2312" w:hAnsi="仿宋_GB2312" w:cs="仿宋_GB2312"/>
          <w:sz w:val="32"/>
          <w:szCs w:val="32"/>
        </w:rPr>
        <w:t>项目。</w:t>
      </w:r>
    </w:p>
    <w:p w14:paraId="7FC9C540" w14:textId="0FA5485B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（三）决赛</w:t>
      </w:r>
      <w:r>
        <w:rPr>
          <w:rFonts w:ascii="仿宋_GB2312" w:eastAsia="仿宋_GB2312" w:hAnsi="仿宋_GB2312" w:cs="仿宋_GB2312" w:hint="eastAsia"/>
          <w:sz w:val="32"/>
          <w:szCs w:val="32"/>
        </w:rPr>
        <w:t>。拟于11月中旬在襄阳举办决赛。决赛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主体赛</w:t>
      </w:r>
      <w:r>
        <w:rPr>
          <w:rFonts w:ascii="仿宋_GB2312" w:eastAsia="仿宋_GB2312" w:hAnsi="仿宋_GB2312" w:cs="仿宋_GB2312" w:hint="eastAsia"/>
          <w:sz w:val="32"/>
          <w:szCs w:val="32"/>
        </w:rPr>
        <w:t>分为现场答辩和集中展示</w:t>
      </w:r>
      <w:bookmarkStart w:id="7" w:name="_Hlk147766804"/>
      <w:r>
        <w:rPr>
          <w:rFonts w:ascii="仿宋_GB2312" w:eastAsia="仿宋_GB2312" w:hAnsi="仿宋_GB2312" w:cs="仿宋_GB2312" w:hint="eastAsia"/>
          <w:sz w:val="32"/>
          <w:szCs w:val="32"/>
        </w:rPr>
        <w:t>两个环节，现场答辩将通过PPT展示、现场论述、评委问答等环节进行，集中展示将通过广场展示</w:t>
      </w:r>
      <w:r w:rsidR="004E0F9B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委巡展的方式进行</w:t>
      </w:r>
      <w:bookmarkEnd w:id="7"/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项目赛</w:t>
      </w:r>
      <w:r>
        <w:rPr>
          <w:rFonts w:ascii="仿宋_GB2312" w:eastAsia="仿宋_GB2312" w:hAnsi="仿宋_GB2312" w:cs="仿宋_GB2312" w:hint="eastAsia"/>
          <w:sz w:val="32"/>
          <w:szCs w:val="32"/>
        </w:rPr>
        <w:t>将采取现场答辩的方式进行，进入</w:t>
      </w:r>
      <w:r>
        <w:rPr>
          <w:rFonts w:ascii="仿宋_GB2312" w:eastAsia="仿宋_GB2312" w:hAnsi="仿宋_GB2312" w:cs="仿宋_GB2312"/>
          <w:sz w:val="32"/>
          <w:szCs w:val="32"/>
        </w:rPr>
        <w:t>决赛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单位将通过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展示、现场论述、评委问答等环节进行评比。</w:t>
      </w:r>
    </w:p>
    <w:p w14:paraId="7AA131BD" w14:textId="77777777" w:rsidR="00AF7F7B" w:rsidRDefault="00000000" w:rsidP="00DF5EE6">
      <w:pPr>
        <w:spacing w:line="57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评价</w:t>
      </w:r>
      <w:r>
        <w:rPr>
          <w:rFonts w:ascii="黑体" w:eastAsia="黑体" w:hAnsi="黑体" w:cs="仿宋_GB2312"/>
          <w:sz w:val="32"/>
          <w:szCs w:val="32"/>
        </w:rPr>
        <w:t>标准</w:t>
      </w:r>
    </w:p>
    <w:p w14:paraId="14FE2BDB" w14:textId="77777777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1.专项赛评审标准参照湖北省青年志愿服务项目大赛评审标准。</w:t>
      </w:r>
    </w:p>
    <w:p w14:paraId="75E51E56" w14:textId="77777777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现场答辩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重点考察相关</w:t>
      </w:r>
      <w:r>
        <w:rPr>
          <w:rFonts w:ascii="仿宋_GB2312" w:eastAsia="仿宋_GB2312" w:hAnsi="仿宋_GB2312" w:cs="仿宋_GB2312"/>
          <w:sz w:val="32"/>
          <w:szCs w:val="32"/>
        </w:rPr>
        <w:t>单位、项目、团队的实效性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可持续发展能力，展示人员（</w:t>
      </w:r>
      <w:r>
        <w:rPr>
          <w:rFonts w:ascii="仿宋_GB2312" w:eastAsia="仿宋_GB2312" w:hAnsi="仿宋_GB2312" w:cs="仿宋_GB2312" w:hint="eastAsia"/>
          <w:sz w:val="32"/>
          <w:szCs w:val="32"/>
        </w:rPr>
        <w:t>团</w:t>
      </w:r>
      <w:r>
        <w:rPr>
          <w:rFonts w:ascii="仿宋_GB2312" w:eastAsia="仿宋_GB2312" w:hAnsi="仿宋_GB2312" w:cs="仿宋_GB2312"/>
          <w:sz w:val="32"/>
          <w:szCs w:val="32"/>
        </w:rPr>
        <w:t>队）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的展示</w:t>
      </w:r>
      <w:r>
        <w:rPr>
          <w:rFonts w:ascii="仿宋_GB2312" w:eastAsia="仿宋_GB2312" w:hAnsi="仿宋_GB2312" w:cs="仿宋_GB2312"/>
          <w:sz w:val="32"/>
          <w:szCs w:val="32"/>
        </w:rPr>
        <w:t>形式、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</w:t>
      </w:r>
      <w:r>
        <w:rPr>
          <w:rFonts w:ascii="仿宋_GB2312" w:eastAsia="仿宋_GB2312" w:hAnsi="仿宋_GB2312" w:cs="仿宋_GB2312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>达</w:t>
      </w:r>
      <w:r>
        <w:rPr>
          <w:rFonts w:ascii="仿宋_GB2312" w:eastAsia="仿宋_GB2312" w:hAnsi="仿宋_GB2312" w:cs="仿宋_GB2312"/>
          <w:sz w:val="32"/>
          <w:szCs w:val="32"/>
        </w:rPr>
        <w:t>能力等</w:t>
      </w:r>
      <w:r>
        <w:rPr>
          <w:rFonts w:ascii="仿宋_GB2312" w:eastAsia="仿宋_GB2312" w:hAnsi="仿宋_GB2312" w:cs="仿宋_GB2312" w:hint="eastAsia"/>
          <w:sz w:val="32"/>
          <w:szCs w:val="32"/>
        </w:rPr>
        <w:t>作</w:t>
      </w:r>
      <w:r>
        <w:rPr>
          <w:rFonts w:ascii="仿宋_GB2312" w:eastAsia="仿宋_GB2312" w:hAnsi="仿宋_GB2312" w:cs="仿宋_GB2312"/>
          <w:sz w:val="32"/>
          <w:szCs w:val="32"/>
        </w:rPr>
        <w:t>为评价参</w:t>
      </w:r>
      <w:r>
        <w:rPr>
          <w:rFonts w:ascii="仿宋_GB2312" w:eastAsia="仿宋_GB2312" w:hAnsi="仿宋_GB2312" w:cs="仿宋_GB2312" w:hint="eastAsia"/>
          <w:sz w:val="32"/>
          <w:szCs w:val="32"/>
        </w:rPr>
        <w:t>考</w:t>
      </w:r>
      <w:r>
        <w:rPr>
          <w:rFonts w:ascii="仿宋_GB2312" w:eastAsia="仿宋_GB2312" w:hAnsi="仿宋_GB2312" w:cs="仿宋_GB2312"/>
          <w:sz w:val="32"/>
          <w:szCs w:val="32"/>
        </w:rPr>
        <w:t>依据。</w:t>
      </w:r>
    </w:p>
    <w:p w14:paraId="71C9C8C4" w14:textId="77777777" w:rsidR="00AF7F7B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</w:t>
      </w:r>
      <w:r>
        <w:rPr>
          <w:rFonts w:ascii="仿宋_GB2312" w:eastAsia="仿宋_GB2312" w:hAnsi="仿宋_GB2312" w:cs="仿宋_GB2312"/>
          <w:sz w:val="32"/>
          <w:szCs w:val="32"/>
        </w:rPr>
        <w:t>地推荐时可对相关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社区、单位</w:t>
      </w:r>
      <w:r>
        <w:rPr>
          <w:rFonts w:ascii="仿宋_GB2312" w:eastAsia="仿宋_GB2312" w:hAnsi="仿宋_GB2312" w:cs="仿宋_GB2312"/>
          <w:sz w:val="32"/>
          <w:szCs w:val="32"/>
        </w:rPr>
        <w:t>进行排序，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中注明</w:t>
      </w:r>
      <w:r>
        <w:rPr>
          <w:rFonts w:ascii="仿宋_GB2312" w:eastAsia="仿宋_GB2312" w:hAnsi="仿宋_GB2312" w:cs="仿宋_GB2312"/>
          <w:sz w:val="32"/>
          <w:szCs w:val="32"/>
        </w:rPr>
        <w:t>推荐理由，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/>
          <w:sz w:val="32"/>
          <w:szCs w:val="32"/>
        </w:rPr>
        <w:t>地排序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理</w:t>
      </w:r>
      <w:r>
        <w:rPr>
          <w:rFonts w:ascii="仿宋_GB2312" w:eastAsia="仿宋_GB2312" w:hAnsi="仿宋_GB2312" w:cs="仿宋_GB2312"/>
          <w:sz w:val="32"/>
          <w:szCs w:val="32"/>
        </w:rPr>
        <w:t>由将作为评价时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>
        <w:rPr>
          <w:rFonts w:ascii="仿宋_GB2312" w:eastAsia="仿宋_GB2312" w:hAnsi="仿宋_GB2312" w:cs="仿宋_GB2312"/>
          <w:sz w:val="32"/>
          <w:szCs w:val="32"/>
        </w:rPr>
        <w:t>参</w:t>
      </w:r>
      <w:r>
        <w:rPr>
          <w:rFonts w:ascii="仿宋_GB2312" w:eastAsia="仿宋_GB2312" w:hAnsi="仿宋_GB2312" w:cs="仿宋_GB2312" w:hint="eastAsia"/>
          <w:sz w:val="32"/>
          <w:szCs w:val="32"/>
        </w:rPr>
        <w:t>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65280D66" w14:textId="77777777" w:rsidR="00AF7F7B" w:rsidRDefault="00000000" w:rsidP="00DF5EE6">
      <w:pPr>
        <w:spacing w:line="57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四、其他事宜</w:t>
      </w:r>
    </w:p>
    <w:p w14:paraId="685F7586" w14:textId="551E33E4" w:rsidR="00DF5EE6" w:rsidRDefault="00000000" w:rsidP="00DF5EE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划参与决赛主体赛社区不超过30个，参加项目赛团队不超过30个（每个项目不超过10个）。每个参加主体赛的单位参赛人员不超过4人、项目赛每支参赛团队参赛人员不超过2人。参加决赛人员交通费、住宿费由所在单位或派出单位承担，餐费由大赛组委会承担。</w:t>
      </w:r>
    </w:p>
    <w:p w14:paraId="1479680E" w14:textId="77777777" w:rsidR="00DF5EE6" w:rsidRDefault="00DF5EE6">
      <w:pPr>
        <w:spacing w:line="600" w:lineRule="exact"/>
        <w:ind w:leftChars="300" w:left="1590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p w14:paraId="06961ABF" w14:textId="312C8865" w:rsidR="00AF7F7B" w:rsidRDefault="00000000">
      <w:pPr>
        <w:spacing w:line="600" w:lineRule="exact"/>
        <w:ind w:leftChars="300" w:left="1590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8A900A5" w14:textId="1232CAC3" w:rsidR="00731AEE" w:rsidRDefault="00000000" w:rsidP="0023378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bookmarkStart w:id="8" w:name="_Hlk147759040"/>
      <w:r w:rsidR="0023378C" w:rsidRPr="0023378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3378C">
        <w:rPr>
          <w:rFonts w:ascii="仿宋_GB2312" w:eastAsia="仿宋_GB2312" w:hAnsi="仿宋_GB2312" w:cs="仿宋_GB2312" w:hint="eastAsia"/>
          <w:sz w:val="32"/>
          <w:szCs w:val="32"/>
        </w:rPr>
        <w:t>2023年湖北省青年志愿服务“社区计划”竞赛（主体赛）参赛推荐表</w:t>
      </w:r>
      <w:bookmarkEnd w:id="8"/>
    </w:p>
    <w:p w14:paraId="0020F02D" w14:textId="2FE988E1" w:rsidR="00AF7F7B" w:rsidRDefault="00731AEE" w:rsidP="0023378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2023年湖北省青年志愿服务“社区计划”竞赛参赛社区汇总表（主体赛）</w:t>
      </w:r>
      <w:r w:rsidR="0023378C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349D05B9" w14:textId="354C79F5" w:rsidR="00731AEE" w:rsidRDefault="00731AEE" w:rsidP="0023378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3378C">
        <w:rPr>
          <w:rFonts w:ascii="仿宋_GB2312" w:eastAsia="仿宋_GB2312" w:hAnsi="仿宋_GB2312" w:cs="仿宋_GB2312" w:hint="eastAsia"/>
          <w:sz w:val="32"/>
          <w:szCs w:val="32"/>
        </w:rPr>
        <w:t>2023年湖北省青年志愿服务“社区计划”竞赛（专项赛）参赛推荐表</w:t>
      </w:r>
    </w:p>
    <w:p w14:paraId="4C7CAAF1" w14:textId="6332F777" w:rsidR="00AF7F7B" w:rsidRDefault="00731AEE" w:rsidP="0023378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2023年湖北省青年志愿服务“社区计划”竞赛参赛团队汇总表（专项赛）</w:t>
      </w:r>
      <w:bookmarkStart w:id="9" w:name="_Hlk147759136"/>
    </w:p>
    <w:bookmarkEnd w:id="9"/>
    <w:p w14:paraId="65B6B7F4" w14:textId="68E0CFD3" w:rsidR="00AF7F7B" w:rsidRDefault="00731A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bookmarkStart w:id="10" w:name="_Hlk147758195"/>
      <w:r>
        <w:rPr>
          <w:rFonts w:ascii="仿宋_GB2312" w:eastAsia="仿宋_GB2312" w:hAnsi="仿宋_GB2312" w:cs="仿宋_GB2312" w:hint="eastAsia"/>
          <w:sz w:val="32"/>
          <w:szCs w:val="32"/>
        </w:rPr>
        <w:t>2023年湖北省青年志愿服务“社区计划”竞赛市州（单位）推荐名额分配表</w:t>
      </w:r>
      <w:bookmarkEnd w:id="10"/>
    </w:p>
    <w:p w14:paraId="3B08DC86" w14:textId="77777777" w:rsidR="002F0B22" w:rsidRDefault="002F0B22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14:paraId="21C33348" w14:textId="02C42D42" w:rsidR="00AF7F7B" w:rsidRDefault="00000000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省青年</w:t>
      </w:r>
      <w:r>
        <w:rPr>
          <w:rFonts w:ascii="仿宋_GB2312" w:eastAsia="仿宋_GB2312" w:hAnsi="仿宋_GB2312" w:cs="仿宋_GB2312"/>
          <w:sz w:val="32"/>
          <w:szCs w:val="32"/>
        </w:rPr>
        <w:t>志愿者行动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</w:t>
      </w:r>
      <w:r>
        <w:rPr>
          <w:rFonts w:ascii="仿宋_GB2312" w:eastAsia="仿宋_GB2312" w:hAnsi="仿宋_GB2312" w:cs="仿宋_GB2312"/>
          <w:sz w:val="32"/>
          <w:szCs w:val="32"/>
        </w:rPr>
        <w:t>中心</w:t>
      </w:r>
    </w:p>
    <w:p w14:paraId="589314F7" w14:textId="36700469" w:rsidR="00AF7F7B" w:rsidRDefault="00000000">
      <w:pPr>
        <w:spacing w:line="60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</w:rPr>
        <w:sectPr w:rsidR="00AF7F7B" w:rsidSect="00DF5EE6">
          <w:headerReference w:type="even" r:id="rId10"/>
          <w:headerReference w:type="default" r:id="rId11"/>
          <w:footerReference w:type="default" r:id="rId12"/>
          <w:pgSz w:w="11906" w:h="16838"/>
          <w:pgMar w:top="2098" w:right="1474" w:bottom="1985" w:left="1588" w:header="851" w:footer="992" w:gutter="0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年10月1</w:t>
      </w:r>
      <w:r w:rsidR="00083089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D983055" w14:textId="77777777" w:rsidR="00AF7F7B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11" w:name="_Hlk147657523"/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12C7FD5D" w14:textId="77777777" w:rsidR="008D404D" w:rsidRDefault="008D404D" w:rsidP="008D404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bookmarkStart w:id="12" w:name="_Hlk147736364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湖北省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青年志愿服务</w:t>
      </w: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“社区计划”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竞赛</w:t>
      </w:r>
    </w:p>
    <w:p w14:paraId="1D4F9268" w14:textId="77777777" w:rsidR="008D404D" w:rsidRDefault="008D404D" w:rsidP="008D404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（主体赛）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参赛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推荐表</w:t>
      </w:r>
    </w:p>
    <w:p w14:paraId="10B06D69" w14:textId="77777777" w:rsidR="008D404D" w:rsidRDefault="008D404D" w:rsidP="008D404D">
      <w:pPr>
        <w:spacing w:line="600" w:lineRule="exact"/>
        <w:jc w:val="left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6"/>
        <w:gridCol w:w="817"/>
        <w:gridCol w:w="731"/>
        <w:gridCol w:w="1074"/>
        <w:gridCol w:w="1292"/>
        <w:gridCol w:w="2182"/>
      </w:tblGrid>
      <w:tr w:rsidR="008D404D" w14:paraId="744D715B" w14:textId="77777777" w:rsidTr="009503DA">
        <w:trPr>
          <w:trHeight w:val="741"/>
        </w:trPr>
        <w:tc>
          <w:tcPr>
            <w:tcW w:w="1670" w:type="dxa"/>
            <w:vAlign w:val="center"/>
          </w:tcPr>
          <w:p w14:paraId="5B620F83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社区名称</w:t>
            </w:r>
          </w:p>
          <w:p w14:paraId="5BFA0189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（全称）</w:t>
            </w:r>
          </w:p>
        </w:tc>
        <w:tc>
          <w:tcPr>
            <w:tcW w:w="6852" w:type="dxa"/>
            <w:gridSpan w:val="6"/>
            <w:vAlign w:val="center"/>
          </w:tcPr>
          <w:p w14:paraId="2119C2A8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市（州）</w:t>
            </w:r>
            <w:r>
              <w:rPr>
                <w:rFonts w:ascii="仿宋_GB2312" w:eastAsia="仿宋_GB2312" w:hAnsi="仿宋_GB2312" w:cs="仿宋_GB2312" w:hint="eastAsia"/>
                <w:sz w:val="22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县（市、区）</w:t>
            </w:r>
            <w:r>
              <w:rPr>
                <w:rFonts w:ascii="仿宋_GB2312" w:eastAsia="仿宋_GB2312" w:hAnsi="仿宋_GB2312" w:cs="仿宋_GB2312" w:hint="eastAsia"/>
                <w:sz w:val="22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街道</w:t>
            </w:r>
            <w:r>
              <w:rPr>
                <w:rFonts w:ascii="仿宋_GB2312" w:eastAsia="仿宋_GB2312" w:hAnsi="仿宋_GB2312" w:cs="仿宋_GB2312" w:hint="eastAsia"/>
                <w:sz w:val="22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社区</w:t>
            </w:r>
          </w:p>
        </w:tc>
      </w:tr>
      <w:tr w:rsidR="008D404D" w14:paraId="0E02E8AD" w14:textId="77777777" w:rsidTr="009503DA">
        <w:trPr>
          <w:trHeight w:val="725"/>
        </w:trPr>
        <w:tc>
          <w:tcPr>
            <w:tcW w:w="1670" w:type="dxa"/>
            <w:vMerge w:val="restart"/>
            <w:vAlign w:val="center"/>
          </w:tcPr>
          <w:p w14:paraId="5A02B774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社区志愿服务负责人</w:t>
            </w:r>
          </w:p>
        </w:tc>
        <w:tc>
          <w:tcPr>
            <w:tcW w:w="756" w:type="dxa"/>
            <w:vAlign w:val="center"/>
          </w:tcPr>
          <w:p w14:paraId="3544BFAC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姓名</w:t>
            </w:r>
          </w:p>
        </w:tc>
        <w:tc>
          <w:tcPr>
            <w:tcW w:w="817" w:type="dxa"/>
            <w:vAlign w:val="center"/>
          </w:tcPr>
          <w:p w14:paraId="2979FDDB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1" w:type="dxa"/>
            <w:vAlign w:val="center"/>
          </w:tcPr>
          <w:p w14:paraId="480C8244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性别</w:t>
            </w:r>
          </w:p>
        </w:tc>
        <w:tc>
          <w:tcPr>
            <w:tcW w:w="1074" w:type="dxa"/>
            <w:vAlign w:val="center"/>
          </w:tcPr>
          <w:p w14:paraId="22EE3E07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28CE456C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联系方式</w:t>
            </w:r>
          </w:p>
        </w:tc>
        <w:tc>
          <w:tcPr>
            <w:tcW w:w="2182" w:type="dxa"/>
            <w:vAlign w:val="center"/>
          </w:tcPr>
          <w:p w14:paraId="0C4A0087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8D404D" w14:paraId="44CEEDA6" w14:textId="77777777" w:rsidTr="009503DA">
        <w:trPr>
          <w:trHeight w:val="661"/>
        </w:trPr>
        <w:tc>
          <w:tcPr>
            <w:tcW w:w="1670" w:type="dxa"/>
            <w:vMerge/>
            <w:vAlign w:val="center"/>
          </w:tcPr>
          <w:p w14:paraId="20A50014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7500C0D3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职务</w:t>
            </w:r>
          </w:p>
        </w:tc>
        <w:tc>
          <w:tcPr>
            <w:tcW w:w="4548" w:type="dxa"/>
            <w:gridSpan w:val="3"/>
            <w:vAlign w:val="center"/>
          </w:tcPr>
          <w:p w14:paraId="38F25C62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8D404D" w14:paraId="1F1AB9B9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517FCF2C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工作开展基本情况</w:t>
            </w:r>
          </w:p>
        </w:tc>
        <w:tc>
          <w:tcPr>
            <w:tcW w:w="6852" w:type="dxa"/>
            <w:gridSpan w:val="6"/>
            <w:vAlign w:val="center"/>
          </w:tcPr>
          <w:p w14:paraId="2F3BAAF8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（简述本社区启动“社区计划”的目的、时间和方法，2023年以来的主要成效。不超过300字）</w:t>
            </w:r>
          </w:p>
        </w:tc>
      </w:tr>
      <w:tr w:rsidR="008D404D" w14:paraId="1ABBC038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5F53A893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服务团队组建情况</w:t>
            </w:r>
          </w:p>
        </w:tc>
        <w:tc>
          <w:tcPr>
            <w:tcW w:w="6852" w:type="dxa"/>
            <w:gridSpan w:val="6"/>
            <w:vAlign w:val="center"/>
          </w:tcPr>
          <w:p w14:paraId="2776FC5A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（简述团队数量，每支团队名称及组建的时间和初心，负责人和骨干成员的发掘、培养情况和团队运行模式。不超过300字）</w:t>
            </w:r>
          </w:p>
        </w:tc>
      </w:tr>
      <w:tr w:rsidR="008D404D" w14:paraId="61373368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2FC9EEAD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服务项目实施情况</w:t>
            </w:r>
          </w:p>
        </w:tc>
        <w:tc>
          <w:tcPr>
            <w:tcW w:w="6852" w:type="dxa"/>
            <w:gridSpan w:val="6"/>
            <w:vAlign w:val="center"/>
          </w:tcPr>
          <w:p w14:paraId="70D61D84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（简述项目名称、对象、实效频次及成效。每个社区常态化服务项目应不少于三个。不超过200字）</w:t>
            </w:r>
          </w:p>
        </w:tc>
      </w:tr>
      <w:tr w:rsidR="008D404D" w14:paraId="76D584A9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1DBC10B3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服务机制建设情况</w:t>
            </w:r>
          </w:p>
        </w:tc>
        <w:tc>
          <w:tcPr>
            <w:tcW w:w="6852" w:type="dxa"/>
            <w:gridSpan w:val="6"/>
            <w:vAlign w:val="center"/>
          </w:tcPr>
          <w:p w14:paraId="52D9566D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（简述机制内容、建立机制的时间、起因及解决的主要问题。不超过300字）</w:t>
            </w:r>
          </w:p>
        </w:tc>
      </w:tr>
      <w:tr w:rsidR="008D404D" w14:paraId="5790FDB8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784F4B44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阵地建设、文化宣传等情况</w:t>
            </w:r>
          </w:p>
        </w:tc>
        <w:tc>
          <w:tcPr>
            <w:tcW w:w="6852" w:type="dxa"/>
            <w:gridSpan w:val="6"/>
            <w:vAlign w:val="center"/>
          </w:tcPr>
          <w:p w14:paraId="150763EB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（简述社区志愿服务阵地建设的时间、起因，社区志愿服务阵地的日常运营模式等；社区志愿服务特色文化的起源和主要内容。不超过300字）</w:t>
            </w:r>
          </w:p>
        </w:tc>
      </w:tr>
      <w:tr w:rsidR="008D404D" w14:paraId="5932B857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70626364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特色亮点</w:t>
            </w:r>
          </w:p>
        </w:tc>
        <w:tc>
          <w:tcPr>
            <w:tcW w:w="6852" w:type="dxa"/>
            <w:gridSpan w:val="6"/>
            <w:vAlign w:val="center"/>
          </w:tcPr>
          <w:p w14:paraId="098BF495" w14:textId="69AD0820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（另附页，可从项目、团队、阵地、机制等方面任选其1-2个方面，报送1-2个案例，要求内容真实、逻辑清晰、文字准确，每个案例</w:t>
            </w:r>
            <w:r w:rsidR="00731AEE"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 w:rsidR="00731AEE">
              <w:rPr>
                <w:rFonts w:ascii="仿宋_GB2312" w:eastAsia="仿宋_GB2312" w:hAnsi="仿宋_GB2312" w:cs="仿宋_GB2312"/>
                <w:sz w:val="22"/>
              </w:rPr>
              <w:t>000-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>
              <w:rPr>
                <w:rFonts w:ascii="仿宋_GB2312" w:eastAsia="仿宋_GB2312" w:hAnsi="仿宋_GB2312" w:cs="仿宋_GB2312"/>
                <w:sz w:val="2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字）</w:t>
            </w:r>
          </w:p>
        </w:tc>
      </w:tr>
      <w:tr w:rsidR="008D404D" w14:paraId="0FA9F01A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09D6D500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面临困难及下一步目标、打算</w:t>
            </w:r>
          </w:p>
        </w:tc>
        <w:tc>
          <w:tcPr>
            <w:tcW w:w="6852" w:type="dxa"/>
            <w:gridSpan w:val="6"/>
            <w:vAlign w:val="center"/>
          </w:tcPr>
          <w:p w14:paraId="11B609FD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（条目式列举，不超过300字）</w:t>
            </w:r>
          </w:p>
        </w:tc>
      </w:tr>
      <w:tr w:rsidR="008D404D" w14:paraId="38A4AFEC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056CC9F9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社区党组织</w:t>
            </w:r>
          </w:p>
          <w:p w14:paraId="398D1599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推荐理由</w:t>
            </w:r>
          </w:p>
        </w:tc>
        <w:tc>
          <w:tcPr>
            <w:tcW w:w="6852" w:type="dxa"/>
            <w:gridSpan w:val="6"/>
            <w:vAlign w:val="center"/>
          </w:tcPr>
          <w:p w14:paraId="748254A3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6F5EB0C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</w:p>
          <w:p w14:paraId="634712AF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月  日</w:t>
            </w:r>
          </w:p>
        </w:tc>
      </w:tr>
      <w:tr w:rsidR="008D404D" w14:paraId="43B1790A" w14:textId="77777777" w:rsidTr="009503DA">
        <w:trPr>
          <w:trHeight w:val="2128"/>
        </w:trPr>
        <w:tc>
          <w:tcPr>
            <w:tcW w:w="1670" w:type="dxa"/>
            <w:vAlign w:val="center"/>
          </w:tcPr>
          <w:p w14:paraId="20FDBD3D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街道团组织</w:t>
            </w:r>
          </w:p>
          <w:p w14:paraId="41519218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推荐理由</w:t>
            </w:r>
          </w:p>
        </w:tc>
        <w:tc>
          <w:tcPr>
            <w:tcW w:w="6852" w:type="dxa"/>
            <w:gridSpan w:val="6"/>
            <w:vAlign w:val="center"/>
          </w:tcPr>
          <w:p w14:paraId="715E80C0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17E4461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12162D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</w:p>
          <w:p w14:paraId="74E9AD7D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月  日      </w:t>
            </w:r>
          </w:p>
        </w:tc>
      </w:tr>
      <w:tr w:rsidR="008D404D" w14:paraId="3C6CDD9C" w14:textId="77777777" w:rsidTr="009503DA">
        <w:trPr>
          <w:trHeight w:val="2102"/>
        </w:trPr>
        <w:tc>
          <w:tcPr>
            <w:tcW w:w="1670" w:type="dxa"/>
            <w:vAlign w:val="center"/>
          </w:tcPr>
          <w:p w14:paraId="0A7D4C61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县级团委</w:t>
            </w:r>
          </w:p>
          <w:p w14:paraId="03E7CD41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推荐理由</w:t>
            </w:r>
          </w:p>
        </w:tc>
        <w:tc>
          <w:tcPr>
            <w:tcW w:w="6852" w:type="dxa"/>
            <w:gridSpan w:val="6"/>
            <w:vAlign w:val="center"/>
          </w:tcPr>
          <w:p w14:paraId="6EB9E9F0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D508649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53C8027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</w:p>
          <w:p w14:paraId="3D0D25B8" w14:textId="77777777" w:rsidR="008D404D" w:rsidRDefault="008D404D" w:rsidP="009503DA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月  日  </w:t>
            </w:r>
          </w:p>
        </w:tc>
      </w:tr>
      <w:tr w:rsidR="008D404D" w14:paraId="7AA09216" w14:textId="77777777" w:rsidTr="009503DA">
        <w:trPr>
          <w:trHeight w:val="2401"/>
        </w:trPr>
        <w:tc>
          <w:tcPr>
            <w:tcW w:w="1670" w:type="dxa"/>
            <w:vAlign w:val="center"/>
          </w:tcPr>
          <w:p w14:paraId="377E7460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市级团委</w:t>
            </w:r>
          </w:p>
          <w:p w14:paraId="09436464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推荐理由</w:t>
            </w:r>
          </w:p>
        </w:tc>
        <w:tc>
          <w:tcPr>
            <w:tcW w:w="6852" w:type="dxa"/>
            <w:gridSpan w:val="6"/>
            <w:vAlign w:val="center"/>
          </w:tcPr>
          <w:p w14:paraId="796EF7D0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25DC33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7D7143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6EDDED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（盖章）     </w:t>
            </w:r>
          </w:p>
          <w:p w14:paraId="5744849E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月  日      </w:t>
            </w:r>
          </w:p>
        </w:tc>
      </w:tr>
      <w:bookmarkEnd w:id="12"/>
    </w:tbl>
    <w:p w14:paraId="7D115D62" w14:textId="77777777" w:rsidR="008D404D" w:rsidRDefault="008D404D" w:rsidP="008D404D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7C54162F" w14:textId="77777777" w:rsidR="00731AEE" w:rsidRDefault="00731AEE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550910C" w14:textId="754509B1" w:rsidR="00731AEE" w:rsidRPr="00731AEE" w:rsidRDefault="00731AEE" w:rsidP="00731A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252D2EF8" w14:textId="40E3FC3D" w:rsidR="00AF7F7B" w:rsidRDefault="00000000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年湖北省青年志愿服务“社区计划”竞赛参赛社区汇总表（主体赛）</w:t>
      </w:r>
    </w:p>
    <w:p w14:paraId="516FAB8C" w14:textId="77777777" w:rsidR="00AF7F7B" w:rsidRDefault="00AF7F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843"/>
        <w:gridCol w:w="1272"/>
        <w:gridCol w:w="1562"/>
        <w:gridCol w:w="2127"/>
        <w:gridCol w:w="1491"/>
      </w:tblGrid>
      <w:tr w:rsidR="00AF7F7B" w14:paraId="3518BCF9" w14:textId="77777777" w:rsidTr="0023378C">
        <w:trPr>
          <w:trHeight w:val="745"/>
        </w:trPr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14F054" w14:textId="77777777" w:rsidR="00AF7F7B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市（州）：（盖章）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549184" w14:textId="77777777" w:rsidR="00AF7F7B" w:rsidRDefault="00000000" w:rsidP="0023378C">
            <w:pPr>
              <w:widowControl/>
              <w:ind w:firstLineChars="400" w:firstLine="11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报送人：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5F6E57" w14:textId="77777777" w:rsidR="00AF7F7B" w:rsidRDefault="00000000" w:rsidP="0023378C">
            <w:pPr>
              <w:widowControl/>
              <w:ind w:firstLineChars="400" w:firstLine="11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</w:p>
        </w:tc>
      </w:tr>
      <w:tr w:rsidR="00AF7F7B" w14:paraId="5E15ECDE" w14:textId="77777777" w:rsidTr="0023378C">
        <w:trPr>
          <w:trHeight w:val="1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6D3C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42EF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社区所在县（市、区）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9C5A" w14:textId="77777777" w:rsidR="0023378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社区</w:t>
            </w:r>
          </w:p>
          <w:p w14:paraId="75397DC6" w14:textId="101D7809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B028D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AB2D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898F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F7F7B" w14:paraId="2B7AD908" w14:textId="77777777" w:rsidTr="0023378C">
        <w:trPr>
          <w:trHeight w:val="9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EA27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840D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D52A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3A292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8DB0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59D3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F7F7B" w14:paraId="5FEFB10D" w14:textId="77777777" w:rsidTr="0023378C">
        <w:trPr>
          <w:trHeight w:val="9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D89B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7DD6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582D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A398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D19E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543F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F7F7B" w14:paraId="44280B1D" w14:textId="77777777" w:rsidTr="0023378C">
        <w:trPr>
          <w:trHeight w:val="9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83A75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235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84F1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C46D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7041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1B3F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F7F7B" w14:paraId="4B39F7CF" w14:textId="77777777" w:rsidTr="0023378C">
        <w:trPr>
          <w:trHeight w:val="10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3F76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693C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F4B1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1898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6771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84D4A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bookmarkEnd w:id="11"/>
    </w:tbl>
    <w:p w14:paraId="09E49792" w14:textId="77777777" w:rsidR="00AF7F7B" w:rsidRDefault="00AF7F7B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  <w:sectPr w:rsidR="00AF7F7B" w:rsidSect="0023378C">
          <w:pgSz w:w="11906" w:h="16838"/>
          <w:pgMar w:top="1984" w:right="1587" w:bottom="1984" w:left="1474" w:header="851" w:footer="992" w:gutter="0"/>
          <w:cols w:space="0"/>
          <w:docGrid w:type="lines" w:linePitch="312"/>
        </w:sectPr>
      </w:pPr>
    </w:p>
    <w:p w14:paraId="21976793" w14:textId="179A270A" w:rsidR="00AF7F7B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731AEE">
        <w:rPr>
          <w:rFonts w:ascii="黑体" w:eastAsia="黑体" w:hAnsi="黑体" w:cs="黑体"/>
          <w:sz w:val="32"/>
          <w:szCs w:val="32"/>
        </w:rPr>
        <w:t>3</w:t>
      </w:r>
    </w:p>
    <w:p w14:paraId="52DD0060" w14:textId="77777777" w:rsidR="008D404D" w:rsidRDefault="008D404D" w:rsidP="008D404D">
      <w:pPr>
        <w:spacing w:line="600" w:lineRule="exact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bookmarkStart w:id="13" w:name="_Hlk147671149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湖北省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青年志愿服务</w:t>
      </w: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“社区计划”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竞赛</w:t>
      </w:r>
    </w:p>
    <w:p w14:paraId="03643F57" w14:textId="77777777" w:rsidR="008D404D" w:rsidRDefault="008D404D" w:rsidP="008D404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（专项赛）</w:t>
      </w: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参赛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推荐表</w:t>
      </w:r>
    </w:p>
    <w:p w14:paraId="37DEA5A0" w14:textId="77777777" w:rsidR="008D404D" w:rsidRDefault="008D404D" w:rsidP="008D404D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</w:p>
    <w:p w14:paraId="7384CDBA" w14:textId="77777777" w:rsidR="008D404D" w:rsidRDefault="008D404D" w:rsidP="008D404D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推荐单位 ：         联系人：           联系方式：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6"/>
        <w:gridCol w:w="817"/>
        <w:gridCol w:w="599"/>
        <w:gridCol w:w="132"/>
        <w:gridCol w:w="1074"/>
        <w:gridCol w:w="1292"/>
        <w:gridCol w:w="2182"/>
      </w:tblGrid>
      <w:tr w:rsidR="008D404D" w14:paraId="3F1E9405" w14:textId="77777777" w:rsidTr="009503DA">
        <w:trPr>
          <w:trHeight w:val="741"/>
        </w:trPr>
        <w:tc>
          <w:tcPr>
            <w:tcW w:w="1670" w:type="dxa"/>
            <w:vAlign w:val="center"/>
          </w:tcPr>
          <w:p w14:paraId="48D55A45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项目团队名称</w:t>
            </w:r>
          </w:p>
        </w:tc>
        <w:tc>
          <w:tcPr>
            <w:tcW w:w="6852" w:type="dxa"/>
            <w:gridSpan w:val="7"/>
            <w:vAlign w:val="center"/>
          </w:tcPr>
          <w:p w14:paraId="3BF4F317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8D404D" w14:paraId="08002974" w14:textId="77777777" w:rsidTr="009503DA">
        <w:trPr>
          <w:trHeight w:val="725"/>
        </w:trPr>
        <w:tc>
          <w:tcPr>
            <w:tcW w:w="1670" w:type="dxa"/>
            <w:vMerge w:val="restart"/>
            <w:vAlign w:val="center"/>
          </w:tcPr>
          <w:p w14:paraId="1321556B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志愿服务项目负责人</w:t>
            </w:r>
          </w:p>
        </w:tc>
        <w:tc>
          <w:tcPr>
            <w:tcW w:w="756" w:type="dxa"/>
            <w:vAlign w:val="center"/>
          </w:tcPr>
          <w:p w14:paraId="00D695EF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姓名</w:t>
            </w:r>
          </w:p>
        </w:tc>
        <w:tc>
          <w:tcPr>
            <w:tcW w:w="817" w:type="dxa"/>
            <w:vAlign w:val="center"/>
          </w:tcPr>
          <w:p w14:paraId="43429DCF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6DACD993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性别</w:t>
            </w:r>
          </w:p>
        </w:tc>
        <w:tc>
          <w:tcPr>
            <w:tcW w:w="1074" w:type="dxa"/>
            <w:vAlign w:val="center"/>
          </w:tcPr>
          <w:p w14:paraId="1B23DDBB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49FE1631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联系方式</w:t>
            </w:r>
          </w:p>
        </w:tc>
        <w:tc>
          <w:tcPr>
            <w:tcW w:w="2182" w:type="dxa"/>
            <w:vAlign w:val="center"/>
          </w:tcPr>
          <w:p w14:paraId="33A625AD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8D404D" w14:paraId="2189BD6E" w14:textId="77777777" w:rsidTr="009503DA">
        <w:trPr>
          <w:trHeight w:val="661"/>
        </w:trPr>
        <w:tc>
          <w:tcPr>
            <w:tcW w:w="1670" w:type="dxa"/>
            <w:vMerge/>
            <w:vAlign w:val="center"/>
          </w:tcPr>
          <w:p w14:paraId="0943052F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6B2A9ED5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职务</w:t>
            </w:r>
          </w:p>
        </w:tc>
        <w:tc>
          <w:tcPr>
            <w:tcW w:w="4548" w:type="dxa"/>
            <w:gridSpan w:val="3"/>
            <w:vAlign w:val="center"/>
          </w:tcPr>
          <w:p w14:paraId="5D1C4B83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8D404D" w14:paraId="0384C92D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3C34DA76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6852" w:type="dxa"/>
            <w:gridSpan w:val="7"/>
            <w:vAlign w:val="center"/>
          </w:tcPr>
          <w:p w14:paraId="52ADAEDE" w14:textId="77777777" w:rsidR="008D404D" w:rsidRDefault="008D404D" w:rsidP="009503D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美丽小天使”共创美好社区环境项目 </w:t>
            </w:r>
          </w:p>
          <w:p w14:paraId="6C1A57DB" w14:textId="77777777" w:rsidR="008D404D" w:rsidRDefault="008D404D" w:rsidP="009503D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 共创美好社区“志愿公益集市”项目</w:t>
            </w:r>
          </w:p>
          <w:p w14:paraId="49A96B43" w14:textId="77777777" w:rsidR="008D404D" w:rsidRDefault="008D404D" w:rsidP="009503D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□“教老人使用手机”智慧助老项目</w:t>
            </w:r>
          </w:p>
        </w:tc>
      </w:tr>
      <w:tr w:rsidR="008D404D" w14:paraId="2F040BB9" w14:textId="77777777" w:rsidTr="009503DA">
        <w:trPr>
          <w:trHeight w:val="1048"/>
        </w:trPr>
        <w:tc>
          <w:tcPr>
            <w:tcW w:w="1670" w:type="dxa"/>
            <w:vMerge w:val="restart"/>
            <w:vAlign w:val="center"/>
          </w:tcPr>
          <w:p w14:paraId="1826830A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项目开展情况简介</w:t>
            </w:r>
          </w:p>
        </w:tc>
        <w:tc>
          <w:tcPr>
            <w:tcW w:w="6852" w:type="dxa"/>
            <w:gridSpan w:val="7"/>
            <w:vAlign w:val="center"/>
          </w:tcPr>
          <w:p w14:paraId="187DD93F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（字数控制在500字以内）</w:t>
            </w:r>
          </w:p>
        </w:tc>
      </w:tr>
      <w:tr w:rsidR="008D404D" w14:paraId="333E242E" w14:textId="77777777" w:rsidTr="009503DA">
        <w:trPr>
          <w:trHeight w:val="1496"/>
        </w:trPr>
        <w:tc>
          <w:tcPr>
            <w:tcW w:w="1670" w:type="dxa"/>
            <w:vMerge w:val="restart"/>
            <w:vAlign w:val="center"/>
          </w:tcPr>
          <w:p w14:paraId="494276C6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项目管理</w:t>
            </w:r>
          </w:p>
        </w:tc>
        <w:tc>
          <w:tcPr>
            <w:tcW w:w="2172" w:type="dxa"/>
            <w:gridSpan w:val="3"/>
            <w:vAlign w:val="center"/>
          </w:tcPr>
          <w:p w14:paraId="15D3571C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志愿者管理</w:t>
            </w:r>
          </w:p>
          <w:p w14:paraId="67C18418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（300-500字）</w:t>
            </w:r>
          </w:p>
        </w:tc>
        <w:tc>
          <w:tcPr>
            <w:tcW w:w="4680" w:type="dxa"/>
            <w:gridSpan w:val="4"/>
            <w:vAlign w:val="center"/>
          </w:tcPr>
          <w:p w14:paraId="05F56C08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 w:rsidR="008D404D" w14:paraId="679A7160" w14:textId="77777777" w:rsidTr="009503DA">
        <w:trPr>
          <w:trHeight w:val="1496"/>
        </w:trPr>
        <w:tc>
          <w:tcPr>
            <w:tcW w:w="1670" w:type="dxa"/>
            <w:vMerge/>
            <w:vAlign w:val="center"/>
          </w:tcPr>
          <w:p w14:paraId="71FED82B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58B7D332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制度资金保障</w:t>
            </w:r>
          </w:p>
          <w:p w14:paraId="1F2DFC75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（500-800字）</w:t>
            </w:r>
          </w:p>
        </w:tc>
        <w:tc>
          <w:tcPr>
            <w:tcW w:w="4680" w:type="dxa"/>
            <w:gridSpan w:val="4"/>
            <w:vAlign w:val="center"/>
          </w:tcPr>
          <w:p w14:paraId="423ADF6F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（简述项目在制度建设、文化建设、组织建设、资源整合等方面的相关情况。）</w:t>
            </w:r>
          </w:p>
        </w:tc>
      </w:tr>
      <w:tr w:rsidR="008D404D" w14:paraId="05453A18" w14:textId="77777777" w:rsidTr="009503DA">
        <w:trPr>
          <w:trHeight w:val="2318"/>
        </w:trPr>
        <w:tc>
          <w:tcPr>
            <w:tcW w:w="1670" w:type="dxa"/>
            <w:vAlign w:val="center"/>
          </w:tcPr>
          <w:p w14:paraId="2AFC57BA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项目成效</w:t>
            </w:r>
          </w:p>
        </w:tc>
        <w:tc>
          <w:tcPr>
            <w:tcW w:w="2172" w:type="dxa"/>
            <w:gridSpan w:val="3"/>
            <w:vAlign w:val="center"/>
          </w:tcPr>
          <w:p w14:paraId="2DBE4AF8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项目执行情况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784EE21C" w14:textId="77777777" w:rsidR="008D404D" w:rsidRDefault="008D404D" w:rsidP="009503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2023年共开展服务（ ）次，参与志愿者共（ ）人次，服务对象（ ）人，志愿服务总时长（ ）小时。志愿者中35岁以下（ ）人。</w:t>
            </w:r>
          </w:p>
        </w:tc>
      </w:tr>
      <w:tr w:rsidR="008D404D" w14:paraId="50DCB1E4" w14:textId="77777777" w:rsidTr="009503DA">
        <w:trPr>
          <w:trHeight w:val="2401"/>
        </w:trPr>
        <w:tc>
          <w:tcPr>
            <w:tcW w:w="1670" w:type="dxa"/>
            <w:vAlign w:val="center"/>
          </w:tcPr>
          <w:p w14:paraId="4BD2702D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创新能力</w:t>
            </w:r>
          </w:p>
        </w:tc>
        <w:tc>
          <w:tcPr>
            <w:tcW w:w="6852" w:type="dxa"/>
            <w:gridSpan w:val="7"/>
            <w:tcBorders>
              <w:bottom w:val="single" w:sz="4" w:space="0" w:color="auto"/>
            </w:tcBorders>
            <w:vAlign w:val="center"/>
          </w:tcPr>
          <w:p w14:paraId="632656CC" w14:textId="77777777" w:rsidR="008D404D" w:rsidRDefault="008D404D" w:rsidP="009503D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（简述是否能够运用创新载体、创新手段将项目同本地实际相结合，解决本地实际问题，具有科学性、实践性、创新性、可复制推广性的做法或载体。200-500字）</w:t>
            </w:r>
          </w:p>
        </w:tc>
      </w:tr>
      <w:tr w:rsidR="008D404D" w14:paraId="2B550059" w14:textId="77777777" w:rsidTr="009503DA">
        <w:trPr>
          <w:trHeight w:val="2401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3DA1533E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社会影响</w:t>
            </w:r>
          </w:p>
        </w:tc>
        <w:tc>
          <w:tcPr>
            <w:tcW w:w="6852" w:type="dxa"/>
            <w:gridSpan w:val="7"/>
            <w:tcBorders>
              <w:bottom w:val="single" w:sz="4" w:space="0" w:color="auto"/>
            </w:tcBorders>
            <w:vAlign w:val="center"/>
          </w:tcPr>
          <w:p w14:paraId="71033C13" w14:textId="77777777" w:rsidR="008D404D" w:rsidRDefault="008D404D" w:rsidP="009503DA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（简述项目在当地志愿服务领域具有的影响力情况，发挥示范带动作用情况。200-500字）</w:t>
            </w:r>
          </w:p>
          <w:p w14:paraId="24249AD7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D404D" w14:paraId="4DF39C3B" w14:textId="77777777" w:rsidTr="009503DA">
        <w:trPr>
          <w:trHeight w:val="2401"/>
        </w:trPr>
        <w:tc>
          <w:tcPr>
            <w:tcW w:w="1670" w:type="dxa"/>
            <w:vAlign w:val="center"/>
          </w:tcPr>
          <w:p w14:paraId="76FB32CA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推荐理由</w:t>
            </w:r>
          </w:p>
          <w:p w14:paraId="1DD87522" w14:textId="77777777" w:rsidR="008D404D" w:rsidRDefault="008D404D" w:rsidP="009503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（市州、单位）</w:t>
            </w:r>
          </w:p>
        </w:tc>
        <w:tc>
          <w:tcPr>
            <w:tcW w:w="6852" w:type="dxa"/>
            <w:gridSpan w:val="7"/>
            <w:vAlign w:val="center"/>
          </w:tcPr>
          <w:p w14:paraId="141255AC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6D636E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58C326C" w14:textId="77777777" w:rsidR="008D404D" w:rsidRDefault="008D404D" w:rsidP="009503DA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7753AB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（盖章）     </w:t>
            </w:r>
          </w:p>
          <w:p w14:paraId="52D19951" w14:textId="77777777" w:rsidR="008D404D" w:rsidRDefault="008D404D" w:rsidP="009503DA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月  日      </w:t>
            </w:r>
          </w:p>
        </w:tc>
      </w:tr>
    </w:tbl>
    <w:p w14:paraId="1C5F9BBA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017F84B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E8F656E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795ACC4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3B4D731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1AD6CF6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CE8F658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A956C59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8FB9A39" w14:textId="77777777" w:rsidR="008D404D" w:rsidRDefault="008D404D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1224E86" w14:textId="6EACC0B4" w:rsidR="00731AEE" w:rsidRPr="00731AEE" w:rsidRDefault="00731AEE" w:rsidP="00731A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14:paraId="0175E234" w14:textId="52152B13" w:rsidR="0023378C" w:rsidRDefault="00000000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年湖北省青年志愿服务“社区计划”</w:t>
      </w:r>
    </w:p>
    <w:p w14:paraId="2163B71B" w14:textId="765A4E2C" w:rsidR="00AF7F7B" w:rsidRDefault="00000000" w:rsidP="0023378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竞赛参赛团队汇总表（专项赛）</w:t>
      </w:r>
    </w:p>
    <w:p w14:paraId="097453B0" w14:textId="77777777" w:rsidR="00AF7F7B" w:rsidRDefault="00AF7F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5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1"/>
        <w:gridCol w:w="1873"/>
        <w:gridCol w:w="613"/>
        <w:gridCol w:w="870"/>
        <w:gridCol w:w="1277"/>
        <w:gridCol w:w="1622"/>
        <w:gridCol w:w="870"/>
        <w:gridCol w:w="713"/>
        <w:gridCol w:w="870"/>
      </w:tblGrid>
      <w:tr w:rsidR="00AF7F7B" w14:paraId="28487564" w14:textId="77777777" w:rsidTr="0023378C">
        <w:trPr>
          <w:gridAfter w:val="1"/>
          <w:wAfter w:w="870" w:type="dxa"/>
          <w:trHeight w:val="659"/>
        </w:trPr>
        <w:tc>
          <w:tcPr>
            <w:tcW w:w="33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bookmarkEnd w:id="13"/>
          <w:p w14:paraId="4EBB4859" w14:textId="77777777" w:rsidR="00AF7F7B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报送单位：</w:t>
            </w:r>
          </w:p>
        </w:tc>
        <w:tc>
          <w:tcPr>
            <w:tcW w:w="37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D36E21" w14:textId="77777777" w:rsidR="00AF7F7B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报送人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349BC4" w14:textId="01D7FEC5" w:rsidR="00AF7F7B" w:rsidRDefault="00000000" w:rsidP="0023378C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  <w:r w:rsidR="0023378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式：</w:t>
            </w: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F7F7B" w14:paraId="62358A56" w14:textId="77777777" w:rsidTr="0023378C">
        <w:trPr>
          <w:trHeight w:val="130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36DF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F607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875D5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B1ED" w14:textId="77777777" w:rsidR="0023378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433D5FFE" w14:textId="22738DE1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779B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参与项目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1311B" w14:textId="77777777" w:rsidR="00AF7F7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F7F7B" w14:paraId="2487A665" w14:textId="77777777" w:rsidTr="0023378C">
        <w:trPr>
          <w:trHeight w:val="88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8E18E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1D608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DBC1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55B4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FA505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875C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F7F7B" w14:paraId="2DB4D11E" w14:textId="77777777" w:rsidTr="0023378C">
        <w:trPr>
          <w:trHeight w:val="88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3F98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67F6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159E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49A9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C843B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88E0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F7F7B" w14:paraId="1BBC9013" w14:textId="77777777" w:rsidTr="0023378C">
        <w:trPr>
          <w:trHeight w:val="88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73A47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3691E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8DFF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5145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918C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544B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F7F7B" w14:paraId="4B4464AA" w14:textId="77777777" w:rsidTr="0023378C">
        <w:trPr>
          <w:trHeight w:val="68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DFAD" w14:textId="77777777" w:rsidR="00AF7F7B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C139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6539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1A6A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451F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B6B1" w14:textId="77777777" w:rsidR="00AF7F7B" w:rsidRDefault="00AF7F7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661A9433" w14:textId="77777777" w:rsidR="00AF7F7B" w:rsidRDefault="00000000" w:rsidP="0023378C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注：参与项目选填：“美丽小天使”“教老人使用手机”“志愿公益集市</w:t>
      </w:r>
    </w:p>
    <w:p w14:paraId="324A7247" w14:textId="77777777" w:rsidR="008D404D" w:rsidRDefault="008D404D" w:rsidP="008D404D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  <w:bookmarkStart w:id="14" w:name="_Hlk147658606"/>
    </w:p>
    <w:p w14:paraId="6EE4BA04" w14:textId="77777777" w:rsidR="008D404D" w:rsidRDefault="008D404D" w:rsidP="008D404D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</w:p>
    <w:p w14:paraId="25DA7EA1" w14:textId="77777777" w:rsidR="008D404D" w:rsidRDefault="008D404D" w:rsidP="008D404D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</w:p>
    <w:p w14:paraId="7B152C44" w14:textId="77777777" w:rsidR="008D404D" w:rsidRDefault="008D404D" w:rsidP="008D404D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</w:p>
    <w:p w14:paraId="42B0D395" w14:textId="77777777" w:rsidR="008D404D" w:rsidRDefault="008D404D" w:rsidP="008D404D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</w:p>
    <w:p w14:paraId="22793054" w14:textId="77777777" w:rsidR="0084634F" w:rsidRDefault="0084634F" w:rsidP="008D404D">
      <w:pPr>
        <w:spacing w:line="600" w:lineRule="exact"/>
        <w:rPr>
          <w:rFonts w:ascii="仿宋_GB2312" w:eastAsia="仿宋_GB2312" w:hAnsi="黑体" w:cs="黑体" w:hint="eastAsia"/>
          <w:sz w:val="32"/>
          <w:szCs w:val="32"/>
        </w:rPr>
      </w:pPr>
    </w:p>
    <w:p w14:paraId="2ECB2909" w14:textId="43A2A809" w:rsidR="008D404D" w:rsidRDefault="008D404D" w:rsidP="008D404D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15" w:name="_Hlk148342803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731AEE">
        <w:rPr>
          <w:rFonts w:ascii="黑体" w:eastAsia="黑体" w:hAnsi="黑体" w:cs="黑体"/>
          <w:sz w:val="32"/>
          <w:szCs w:val="32"/>
        </w:rPr>
        <w:t>5</w:t>
      </w:r>
    </w:p>
    <w:bookmarkEnd w:id="15"/>
    <w:p w14:paraId="42F208F9" w14:textId="77777777" w:rsidR="008D404D" w:rsidRDefault="008D404D" w:rsidP="008D404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2023年湖北省青年志愿服务“社区计划”竞赛推荐名额分配表</w:t>
      </w:r>
    </w:p>
    <w:tbl>
      <w:tblPr>
        <w:tblStyle w:val="a7"/>
        <w:tblW w:w="9719" w:type="dxa"/>
        <w:jc w:val="center"/>
        <w:tblLook w:val="04A0" w:firstRow="1" w:lastRow="0" w:firstColumn="1" w:lastColumn="0" w:noHBand="0" w:noVBand="1"/>
      </w:tblPr>
      <w:tblGrid>
        <w:gridCol w:w="812"/>
        <w:gridCol w:w="1773"/>
        <w:gridCol w:w="1810"/>
        <w:gridCol w:w="1670"/>
        <w:gridCol w:w="1786"/>
        <w:gridCol w:w="1868"/>
      </w:tblGrid>
      <w:tr w:rsidR="008D404D" w14:paraId="213A83C8" w14:textId="77777777" w:rsidTr="009503DA">
        <w:trPr>
          <w:trHeight w:val="345"/>
          <w:tblHeader/>
          <w:jc w:val="center"/>
        </w:trPr>
        <w:tc>
          <w:tcPr>
            <w:tcW w:w="812" w:type="dxa"/>
            <w:vMerge w:val="restart"/>
            <w:vAlign w:val="center"/>
          </w:tcPr>
          <w:p w14:paraId="5A4F15F7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773" w:type="dxa"/>
            <w:vMerge w:val="restart"/>
            <w:vAlign w:val="center"/>
          </w:tcPr>
          <w:p w14:paraId="270A98F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市州（单位）</w:t>
            </w:r>
          </w:p>
        </w:tc>
        <w:tc>
          <w:tcPr>
            <w:tcW w:w="1810" w:type="dxa"/>
            <w:vMerge w:val="restart"/>
            <w:vAlign w:val="center"/>
          </w:tcPr>
          <w:p w14:paraId="5C9A4B30" w14:textId="77777777" w:rsidR="008D404D" w:rsidRDefault="008D404D" w:rsidP="009503DA">
            <w:pPr>
              <w:spacing w:line="2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主体赛推荐</w:t>
            </w:r>
          </w:p>
          <w:p w14:paraId="26435106" w14:textId="77777777" w:rsidR="008D404D" w:rsidRDefault="008D404D" w:rsidP="009503DA">
            <w:pPr>
              <w:spacing w:line="24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名额</w:t>
            </w:r>
          </w:p>
        </w:tc>
        <w:tc>
          <w:tcPr>
            <w:tcW w:w="5324" w:type="dxa"/>
            <w:gridSpan w:val="3"/>
            <w:vAlign w:val="center"/>
          </w:tcPr>
          <w:p w14:paraId="7F880BD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专项赛参赛推名额</w:t>
            </w:r>
          </w:p>
        </w:tc>
      </w:tr>
      <w:tr w:rsidR="008D404D" w14:paraId="1CBB644A" w14:textId="77777777" w:rsidTr="009503DA">
        <w:trPr>
          <w:trHeight w:val="422"/>
          <w:tblHeader/>
          <w:jc w:val="center"/>
        </w:trPr>
        <w:tc>
          <w:tcPr>
            <w:tcW w:w="812" w:type="dxa"/>
            <w:vMerge/>
            <w:vAlign w:val="center"/>
          </w:tcPr>
          <w:p w14:paraId="5CDE594F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59151AB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19AFCC3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0839D749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志愿公益集市</w:t>
            </w:r>
          </w:p>
        </w:tc>
        <w:tc>
          <w:tcPr>
            <w:tcW w:w="1786" w:type="dxa"/>
            <w:vAlign w:val="center"/>
          </w:tcPr>
          <w:p w14:paraId="2E04D0A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美丽小天使</w:t>
            </w:r>
          </w:p>
        </w:tc>
        <w:tc>
          <w:tcPr>
            <w:tcW w:w="1868" w:type="dxa"/>
            <w:vAlign w:val="center"/>
          </w:tcPr>
          <w:p w14:paraId="09C66FCB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教老人用手机</w:t>
            </w:r>
          </w:p>
        </w:tc>
      </w:tr>
      <w:tr w:rsidR="008D404D" w14:paraId="484ADF88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5C031E6F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7EB360F6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武汉市</w:t>
            </w:r>
          </w:p>
        </w:tc>
        <w:tc>
          <w:tcPr>
            <w:tcW w:w="1810" w:type="dxa"/>
            <w:vAlign w:val="center"/>
          </w:tcPr>
          <w:p w14:paraId="429BB900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</w:t>
            </w:r>
          </w:p>
        </w:tc>
        <w:tc>
          <w:tcPr>
            <w:tcW w:w="1670" w:type="dxa"/>
            <w:vAlign w:val="center"/>
          </w:tcPr>
          <w:p w14:paraId="6B1503BF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786" w:type="dxa"/>
            <w:vAlign w:val="center"/>
          </w:tcPr>
          <w:p w14:paraId="203DB2EB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 w14:paraId="7A05B703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5079FBC1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7B6E3E8B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14:paraId="4F62480A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黄石市</w:t>
            </w:r>
          </w:p>
        </w:tc>
        <w:tc>
          <w:tcPr>
            <w:tcW w:w="1810" w:type="dxa"/>
            <w:vAlign w:val="center"/>
          </w:tcPr>
          <w:p w14:paraId="0872970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 w14:paraId="2F19AB6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06D0AA6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0E25855D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4B952774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72BBF314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center"/>
          </w:tcPr>
          <w:p w14:paraId="2F69298C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十堰市</w:t>
            </w:r>
          </w:p>
        </w:tc>
        <w:tc>
          <w:tcPr>
            <w:tcW w:w="1810" w:type="dxa"/>
            <w:vAlign w:val="center"/>
          </w:tcPr>
          <w:p w14:paraId="706BAD4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 w14:paraId="6DE2AF2A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2C66D79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0068B28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2364AC56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34175B25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1773" w:type="dxa"/>
            <w:vAlign w:val="center"/>
          </w:tcPr>
          <w:p w14:paraId="7F105FAC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襄阳市</w:t>
            </w:r>
          </w:p>
        </w:tc>
        <w:tc>
          <w:tcPr>
            <w:tcW w:w="1810" w:type="dxa"/>
            <w:vAlign w:val="center"/>
          </w:tcPr>
          <w:p w14:paraId="3233436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 w14:paraId="73AD418B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14:paraId="58B8791D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380B450C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165AFFBE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683423F3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335410C6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宜昌市</w:t>
            </w:r>
          </w:p>
        </w:tc>
        <w:tc>
          <w:tcPr>
            <w:tcW w:w="1810" w:type="dxa"/>
            <w:vAlign w:val="center"/>
          </w:tcPr>
          <w:p w14:paraId="3B143A3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9</w:t>
            </w:r>
          </w:p>
        </w:tc>
        <w:tc>
          <w:tcPr>
            <w:tcW w:w="1670" w:type="dxa"/>
            <w:vAlign w:val="center"/>
          </w:tcPr>
          <w:p w14:paraId="120967D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14:paraId="0DE11DCA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104085D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6C581B5D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3C11DAD0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1773" w:type="dxa"/>
            <w:vAlign w:val="center"/>
          </w:tcPr>
          <w:p w14:paraId="14043FA6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荆州市</w:t>
            </w:r>
          </w:p>
        </w:tc>
        <w:tc>
          <w:tcPr>
            <w:tcW w:w="1810" w:type="dxa"/>
            <w:vAlign w:val="center"/>
          </w:tcPr>
          <w:p w14:paraId="020A6DD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 w14:paraId="652597B7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6E3A3EEA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4B8C9C6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4EA7E33F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0B1EAEBB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7</w:t>
            </w:r>
          </w:p>
        </w:tc>
        <w:tc>
          <w:tcPr>
            <w:tcW w:w="1773" w:type="dxa"/>
            <w:vAlign w:val="center"/>
          </w:tcPr>
          <w:p w14:paraId="3321FDCC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荆门市</w:t>
            </w:r>
          </w:p>
        </w:tc>
        <w:tc>
          <w:tcPr>
            <w:tcW w:w="1810" w:type="dxa"/>
            <w:vAlign w:val="center"/>
          </w:tcPr>
          <w:p w14:paraId="3A1247FD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 w14:paraId="6A60765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11A81796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789D894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32871FC4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19C5D74F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8</w:t>
            </w:r>
          </w:p>
        </w:tc>
        <w:tc>
          <w:tcPr>
            <w:tcW w:w="1773" w:type="dxa"/>
            <w:vAlign w:val="center"/>
          </w:tcPr>
          <w:p w14:paraId="55E1A8FF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鄂州市</w:t>
            </w:r>
          </w:p>
        </w:tc>
        <w:tc>
          <w:tcPr>
            <w:tcW w:w="1810" w:type="dxa"/>
            <w:vAlign w:val="center"/>
          </w:tcPr>
          <w:p w14:paraId="4D1D1A6C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14:paraId="708B8EA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34EB97D2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4D2C2B5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23AA7308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04DA6B69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9</w:t>
            </w:r>
          </w:p>
        </w:tc>
        <w:tc>
          <w:tcPr>
            <w:tcW w:w="1773" w:type="dxa"/>
            <w:vAlign w:val="center"/>
          </w:tcPr>
          <w:p w14:paraId="4A576061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孝感市</w:t>
            </w:r>
          </w:p>
        </w:tc>
        <w:tc>
          <w:tcPr>
            <w:tcW w:w="1810" w:type="dxa"/>
            <w:vAlign w:val="center"/>
          </w:tcPr>
          <w:p w14:paraId="15193CC9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 w14:paraId="043DB2C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4E013CC3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2084D9F6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69657C7B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5D0BCA61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14:paraId="285FC83A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黄冈市</w:t>
            </w:r>
          </w:p>
        </w:tc>
        <w:tc>
          <w:tcPr>
            <w:tcW w:w="1810" w:type="dxa"/>
            <w:vAlign w:val="center"/>
          </w:tcPr>
          <w:p w14:paraId="7D911C8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670" w:type="dxa"/>
            <w:vAlign w:val="center"/>
          </w:tcPr>
          <w:p w14:paraId="42FF6CFC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5C04DD9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41B5756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48C5D402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75655DE3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4CCFBA2F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咸宁市</w:t>
            </w:r>
          </w:p>
        </w:tc>
        <w:tc>
          <w:tcPr>
            <w:tcW w:w="1810" w:type="dxa"/>
            <w:vAlign w:val="center"/>
          </w:tcPr>
          <w:p w14:paraId="58268C7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 w14:paraId="59E89B6F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4B9FCD1C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4C8C989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14663C8C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686328B1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14:paraId="3F1CF195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随州市</w:t>
            </w:r>
          </w:p>
        </w:tc>
        <w:tc>
          <w:tcPr>
            <w:tcW w:w="1810" w:type="dxa"/>
            <w:vAlign w:val="center"/>
          </w:tcPr>
          <w:p w14:paraId="546CAE7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1670" w:type="dxa"/>
            <w:vAlign w:val="center"/>
          </w:tcPr>
          <w:p w14:paraId="686D835C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4C555DDA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01FE5096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07EB317E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312D873A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center"/>
          </w:tcPr>
          <w:p w14:paraId="3AA987AC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恩施州</w:t>
            </w:r>
          </w:p>
        </w:tc>
        <w:tc>
          <w:tcPr>
            <w:tcW w:w="1810" w:type="dxa"/>
            <w:vAlign w:val="center"/>
          </w:tcPr>
          <w:p w14:paraId="14C6B5E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14:paraId="263CAE97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0102AAA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5E5898CF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3B5970B7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64D66A1D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4</w:t>
            </w:r>
          </w:p>
        </w:tc>
        <w:tc>
          <w:tcPr>
            <w:tcW w:w="1773" w:type="dxa"/>
            <w:vAlign w:val="center"/>
          </w:tcPr>
          <w:p w14:paraId="10B1D559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仙桃市</w:t>
            </w:r>
          </w:p>
        </w:tc>
        <w:tc>
          <w:tcPr>
            <w:tcW w:w="1810" w:type="dxa"/>
            <w:vAlign w:val="center"/>
          </w:tcPr>
          <w:p w14:paraId="11525FA6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 w14:paraId="202C0C2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54DA9AB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616D5B6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289D1BFF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7145E994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221ECF73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天门市</w:t>
            </w:r>
          </w:p>
        </w:tc>
        <w:tc>
          <w:tcPr>
            <w:tcW w:w="1810" w:type="dxa"/>
            <w:vAlign w:val="center"/>
          </w:tcPr>
          <w:p w14:paraId="13092BD9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 w14:paraId="61E3D8BB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7CFE60E9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45D8C8D3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012E326F" w14:textId="77777777" w:rsidTr="009503DA">
        <w:trPr>
          <w:trHeight w:val="621"/>
          <w:jc w:val="center"/>
        </w:trPr>
        <w:tc>
          <w:tcPr>
            <w:tcW w:w="812" w:type="dxa"/>
            <w:vAlign w:val="center"/>
          </w:tcPr>
          <w:p w14:paraId="2E47DB35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6</w:t>
            </w:r>
          </w:p>
        </w:tc>
        <w:tc>
          <w:tcPr>
            <w:tcW w:w="1773" w:type="dxa"/>
            <w:vAlign w:val="center"/>
          </w:tcPr>
          <w:p w14:paraId="15B1445E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潜江市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14:paraId="4C9881E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 w14:paraId="11BC0D6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765BE343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3E2A8B49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62C39AF0" w14:textId="77777777" w:rsidTr="009503DA">
        <w:trPr>
          <w:trHeight w:val="774"/>
          <w:jc w:val="center"/>
        </w:trPr>
        <w:tc>
          <w:tcPr>
            <w:tcW w:w="812" w:type="dxa"/>
            <w:vAlign w:val="center"/>
          </w:tcPr>
          <w:p w14:paraId="645187AA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黑体"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26CE7F91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神农架林区</w:t>
            </w:r>
          </w:p>
        </w:tc>
        <w:tc>
          <w:tcPr>
            <w:tcW w:w="1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00B7D0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8941C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14:paraId="0976BF15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2B8D31F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</w:tr>
      <w:tr w:rsidR="008D404D" w14:paraId="4DFFEA70" w14:textId="77777777" w:rsidTr="009503DA">
        <w:trPr>
          <w:trHeight w:val="564"/>
          <w:jc w:val="center"/>
        </w:trPr>
        <w:tc>
          <w:tcPr>
            <w:tcW w:w="812" w:type="dxa"/>
            <w:vAlign w:val="center"/>
          </w:tcPr>
          <w:p w14:paraId="051BD5D6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18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14:paraId="17E734C2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中建三局</w:t>
            </w: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FAAEE" w14:textId="77777777" w:rsidR="008D404D" w:rsidRPr="008D404D" w:rsidRDefault="008D404D" w:rsidP="009503DA">
            <w:pPr>
              <w:spacing w:line="600" w:lineRule="exact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D25A1" w14:textId="77777777" w:rsidR="008D404D" w:rsidRPr="008819D9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819D9"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14:paraId="03898209" w14:textId="77777777" w:rsidR="008D404D" w:rsidRPr="008D404D" w:rsidRDefault="008D404D" w:rsidP="009503DA">
            <w:pPr>
              <w:spacing w:line="600" w:lineRule="exact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D4E4027" w14:textId="77777777" w:rsidR="008D404D" w:rsidRPr="008D404D" w:rsidRDefault="008D404D" w:rsidP="009503DA">
            <w:pPr>
              <w:spacing w:line="600" w:lineRule="exact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8D404D" w14:paraId="716E6C55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6DD1B575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19</w:t>
            </w:r>
          </w:p>
        </w:tc>
        <w:tc>
          <w:tcPr>
            <w:tcW w:w="1773" w:type="dxa"/>
            <w:vAlign w:val="center"/>
          </w:tcPr>
          <w:p w14:paraId="212B437D" w14:textId="77777777" w:rsidR="008D404D" w:rsidRDefault="008D404D" w:rsidP="009503DA">
            <w:pPr>
              <w:spacing w:line="240" w:lineRule="atLeas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23378C">
              <w:rPr>
                <w:rFonts w:ascii="仿宋_GB2312" w:eastAsia="仿宋_GB2312" w:hAnsi="黑体" w:cs="黑体" w:hint="eastAsia"/>
                <w:sz w:val="24"/>
                <w:szCs w:val="24"/>
              </w:rPr>
              <w:t>碧桂园服务湖北分公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司</w:t>
            </w:r>
          </w:p>
        </w:tc>
        <w:tc>
          <w:tcPr>
            <w:tcW w:w="1810" w:type="dxa"/>
            <w:vAlign w:val="center"/>
          </w:tcPr>
          <w:p w14:paraId="13C8E12A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C72B811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1786" w:type="dxa"/>
            <w:vAlign w:val="center"/>
          </w:tcPr>
          <w:p w14:paraId="780C134D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24D7AD8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404D" w14:paraId="54009EDE" w14:textId="77777777" w:rsidTr="009503DA">
        <w:trPr>
          <w:trHeight w:val="624"/>
          <w:jc w:val="center"/>
        </w:trPr>
        <w:tc>
          <w:tcPr>
            <w:tcW w:w="812" w:type="dxa"/>
            <w:vAlign w:val="center"/>
          </w:tcPr>
          <w:p w14:paraId="343EFE1B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20</w:t>
            </w:r>
          </w:p>
        </w:tc>
        <w:tc>
          <w:tcPr>
            <w:tcW w:w="1773" w:type="dxa"/>
            <w:vAlign w:val="center"/>
          </w:tcPr>
          <w:p w14:paraId="6FA71AB6" w14:textId="77777777" w:rsidR="008D404D" w:rsidRDefault="008D404D" w:rsidP="009503DA">
            <w:pPr>
              <w:spacing w:line="240" w:lineRule="atLeas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中国建设银行湖北省分行</w:t>
            </w:r>
          </w:p>
        </w:tc>
        <w:tc>
          <w:tcPr>
            <w:tcW w:w="1810" w:type="dxa"/>
            <w:vAlign w:val="center"/>
          </w:tcPr>
          <w:p w14:paraId="78B8AE33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FFFE4EB" w14:textId="77777777" w:rsidR="008D404D" w:rsidRDefault="008D404D" w:rsidP="009503DA">
            <w:pPr>
              <w:spacing w:line="6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76FDF817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82379B4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</w:tr>
      <w:tr w:rsidR="008D404D" w14:paraId="287F30C0" w14:textId="77777777" w:rsidTr="009503DA">
        <w:trPr>
          <w:trHeight w:val="624"/>
          <w:jc w:val="center"/>
        </w:trPr>
        <w:tc>
          <w:tcPr>
            <w:tcW w:w="2585" w:type="dxa"/>
            <w:gridSpan w:val="2"/>
            <w:vAlign w:val="center"/>
          </w:tcPr>
          <w:p w14:paraId="36DB987F" w14:textId="77777777" w:rsidR="008D404D" w:rsidRDefault="008D404D" w:rsidP="009503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1810" w:type="dxa"/>
            <w:vAlign w:val="center"/>
          </w:tcPr>
          <w:p w14:paraId="2175FE8E" w14:textId="77777777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fldChar w:fldCharType="begin"/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instrText xml:space="preserve"> = sum(C3:C23) \* MERGEFORMAT </w:instrTex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fldChar w:fldCharType="separate"/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76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fldChar w:fldCharType="end"/>
            </w:r>
          </w:p>
        </w:tc>
        <w:tc>
          <w:tcPr>
            <w:tcW w:w="1670" w:type="dxa"/>
            <w:vAlign w:val="center"/>
          </w:tcPr>
          <w:p w14:paraId="46B34CD3" w14:textId="4BADD3E9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  <w:r w:rsidR="008819D9">
              <w:rPr>
                <w:rFonts w:ascii="黑体" w:eastAsia="黑体" w:hAnsi="黑体" w:cs="黑体"/>
                <w:sz w:val="24"/>
                <w:szCs w:val="24"/>
              </w:rPr>
              <w:t>8</w:t>
            </w:r>
          </w:p>
        </w:tc>
        <w:tc>
          <w:tcPr>
            <w:tcW w:w="1786" w:type="dxa"/>
            <w:vAlign w:val="center"/>
          </w:tcPr>
          <w:p w14:paraId="6797202E" w14:textId="534C752E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  <w:r w:rsidR="008819D9"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2BBA6346" w14:textId="6971FE09" w:rsidR="008D404D" w:rsidRDefault="008D404D" w:rsidP="009503DA">
            <w:pPr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  <w:r w:rsidR="008819D9"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</w:tr>
    </w:tbl>
    <w:p w14:paraId="5B138850" w14:textId="60F857CD" w:rsidR="0023378C" w:rsidRPr="008D404D" w:rsidRDefault="008D404D" w:rsidP="008D404D">
      <w:pPr>
        <w:rPr>
          <w:rFonts w:ascii="仿宋_GB2312" w:eastAsia="仿宋_GB2312"/>
          <w:sz w:val="28"/>
          <w:szCs w:val="28"/>
        </w:rPr>
        <w:sectPr w:rsidR="0023378C" w:rsidRPr="008D404D" w:rsidSect="0023378C">
          <w:pgSz w:w="11906" w:h="16838"/>
          <w:pgMar w:top="1984" w:right="1587" w:bottom="1984" w:left="1474" w:header="851" w:footer="992" w:gutter="0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注：团组织关系在团省委的高校，每个高校团委均可推荐1支志愿服务队参与“教老人使用手机”智慧助老项目比赛。</w:t>
      </w:r>
      <w:bookmarkEnd w:id="14"/>
    </w:p>
    <w:p w14:paraId="4766CB97" w14:textId="278AF2EA" w:rsidR="00AF7F7B" w:rsidRPr="0023378C" w:rsidRDefault="00AF7F7B" w:rsidP="0023378C">
      <w:pPr>
        <w:spacing w:line="600" w:lineRule="exact"/>
        <w:rPr>
          <w:rFonts w:ascii="黑体" w:eastAsia="黑体" w:hAnsi="黑体" w:cs="黑体"/>
          <w:sz w:val="32"/>
          <w:szCs w:val="32"/>
        </w:rPr>
        <w:sectPr w:rsidR="00AF7F7B" w:rsidRPr="0023378C">
          <w:pgSz w:w="11906" w:h="16838"/>
          <w:pgMar w:top="1985" w:right="1588" w:bottom="1985" w:left="1474" w:header="851" w:footer="992" w:gutter="0"/>
          <w:cols w:space="0"/>
          <w:docGrid w:linePitch="312"/>
        </w:sectPr>
      </w:pPr>
      <w:bookmarkStart w:id="16" w:name="_Hlk147736963"/>
    </w:p>
    <w:bookmarkEnd w:id="16"/>
    <w:p w14:paraId="06F8CD95" w14:textId="77777777" w:rsidR="00AF7F7B" w:rsidRDefault="00AF7F7B" w:rsidP="0023378C">
      <w:pPr>
        <w:spacing w:line="600" w:lineRule="exact"/>
      </w:pPr>
    </w:p>
    <w:sectPr w:rsidR="00AF7F7B">
      <w:pgSz w:w="11906" w:h="16838"/>
      <w:pgMar w:top="1985" w:right="1588" w:bottom="1985" w:left="147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F6DD" w14:textId="77777777" w:rsidR="00DF22ED" w:rsidRDefault="00DF22ED">
      <w:r>
        <w:separator/>
      </w:r>
    </w:p>
  </w:endnote>
  <w:endnote w:type="continuationSeparator" w:id="0">
    <w:p w14:paraId="037E3455" w14:textId="77777777" w:rsidR="00DF22ED" w:rsidRDefault="00D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3109" w14:textId="77777777" w:rsidR="00AF7F7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419BB" wp14:editId="1F8BEF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6A23" w14:textId="77777777" w:rsidR="00AF7F7B" w:rsidRDefault="00000000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419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7C6A23" w14:textId="77777777" w:rsidR="00AF7F7B" w:rsidRDefault="00000000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D172" w14:textId="77777777" w:rsidR="00DF22ED" w:rsidRDefault="00DF22ED">
      <w:r>
        <w:separator/>
      </w:r>
    </w:p>
  </w:footnote>
  <w:footnote w:type="continuationSeparator" w:id="0">
    <w:p w14:paraId="604B4A7D" w14:textId="77777777" w:rsidR="00DF22ED" w:rsidRDefault="00D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E632" w14:textId="77777777" w:rsidR="002F0B22" w:rsidRDefault="002F0B22" w:rsidP="00DF5EE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5222" w14:textId="77777777" w:rsidR="002F0B22" w:rsidRDefault="002F0B22" w:rsidP="00DF5EE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4930"/>
    <w:multiLevelType w:val="singleLevel"/>
    <w:tmpl w:val="5B5549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4298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yY2YxYzQ4MDQ0YmMzNGZmNGIxMzFlOTFlZDIzOGEifQ=="/>
  </w:docVars>
  <w:rsids>
    <w:rsidRoot w:val="001C0433"/>
    <w:rsid w:val="00032A00"/>
    <w:rsid w:val="00055158"/>
    <w:rsid w:val="00083089"/>
    <w:rsid w:val="00092C7A"/>
    <w:rsid w:val="000B131F"/>
    <w:rsid w:val="000B21EA"/>
    <w:rsid w:val="000B676C"/>
    <w:rsid w:val="000D4A36"/>
    <w:rsid w:val="000F3221"/>
    <w:rsid w:val="000F36D3"/>
    <w:rsid w:val="001117D8"/>
    <w:rsid w:val="0012056D"/>
    <w:rsid w:val="0015277D"/>
    <w:rsid w:val="00157D92"/>
    <w:rsid w:val="001A005A"/>
    <w:rsid w:val="001A233C"/>
    <w:rsid w:val="001C0433"/>
    <w:rsid w:val="001C0475"/>
    <w:rsid w:val="001E0E4B"/>
    <w:rsid w:val="00202D17"/>
    <w:rsid w:val="0023378C"/>
    <w:rsid w:val="00234B07"/>
    <w:rsid w:val="0023640B"/>
    <w:rsid w:val="002408BD"/>
    <w:rsid w:val="00252296"/>
    <w:rsid w:val="00262088"/>
    <w:rsid w:val="00293B75"/>
    <w:rsid w:val="002C0614"/>
    <w:rsid w:val="002C0A79"/>
    <w:rsid w:val="002C394E"/>
    <w:rsid w:val="002C6E33"/>
    <w:rsid w:val="002F0B22"/>
    <w:rsid w:val="0032086D"/>
    <w:rsid w:val="00327192"/>
    <w:rsid w:val="00331F12"/>
    <w:rsid w:val="0035269E"/>
    <w:rsid w:val="00353820"/>
    <w:rsid w:val="00357087"/>
    <w:rsid w:val="00357679"/>
    <w:rsid w:val="0038524C"/>
    <w:rsid w:val="003A6796"/>
    <w:rsid w:val="003C3732"/>
    <w:rsid w:val="003D1066"/>
    <w:rsid w:val="003D29F4"/>
    <w:rsid w:val="003F022F"/>
    <w:rsid w:val="003F4B03"/>
    <w:rsid w:val="0042283A"/>
    <w:rsid w:val="00422964"/>
    <w:rsid w:val="0042704F"/>
    <w:rsid w:val="004606B6"/>
    <w:rsid w:val="004642AE"/>
    <w:rsid w:val="00493C43"/>
    <w:rsid w:val="0049512B"/>
    <w:rsid w:val="004B1C78"/>
    <w:rsid w:val="004B6E90"/>
    <w:rsid w:val="004C0862"/>
    <w:rsid w:val="004C12BA"/>
    <w:rsid w:val="004C647D"/>
    <w:rsid w:val="004E0F9B"/>
    <w:rsid w:val="004E55BB"/>
    <w:rsid w:val="00502478"/>
    <w:rsid w:val="00506BBA"/>
    <w:rsid w:val="005110BF"/>
    <w:rsid w:val="00536120"/>
    <w:rsid w:val="00551551"/>
    <w:rsid w:val="00571245"/>
    <w:rsid w:val="005B7CA3"/>
    <w:rsid w:val="005E054B"/>
    <w:rsid w:val="005F4789"/>
    <w:rsid w:val="00664737"/>
    <w:rsid w:val="00666DB9"/>
    <w:rsid w:val="00672E2A"/>
    <w:rsid w:val="006B2FA9"/>
    <w:rsid w:val="006D234D"/>
    <w:rsid w:val="006D7425"/>
    <w:rsid w:val="006D7FB1"/>
    <w:rsid w:val="007240FB"/>
    <w:rsid w:val="00731AEE"/>
    <w:rsid w:val="00731EA9"/>
    <w:rsid w:val="00746FDE"/>
    <w:rsid w:val="00750485"/>
    <w:rsid w:val="007979D2"/>
    <w:rsid w:val="007B36A8"/>
    <w:rsid w:val="007C4A67"/>
    <w:rsid w:val="007E2F0D"/>
    <w:rsid w:val="007F2A77"/>
    <w:rsid w:val="007F4CFE"/>
    <w:rsid w:val="0081487B"/>
    <w:rsid w:val="008316A8"/>
    <w:rsid w:val="008354CC"/>
    <w:rsid w:val="0084634F"/>
    <w:rsid w:val="008666B3"/>
    <w:rsid w:val="00872F10"/>
    <w:rsid w:val="008819D9"/>
    <w:rsid w:val="00885F2A"/>
    <w:rsid w:val="00892B8F"/>
    <w:rsid w:val="00894676"/>
    <w:rsid w:val="008B4231"/>
    <w:rsid w:val="008D404D"/>
    <w:rsid w:val="008D4F7D"/>
    <w:rsid w:val="008E39D2"/>
    <w:rsid w:val="00911CC7"/>
    <w:rsid w:val="00912B2E"/>
    <w:rsid w:val="00925652"/>
    <w:rsid w:val="009325B4"/>
    <w:rsid w:val="009655BB"/>
    <w:rsid w:val="009879FF"/>
    <w:rsid w:val="0099390C"/>
    <w:rsid w:val="009978D7"/>
    <w:rsid w:val="009C422B"/>
    <w:rsid w:val="009D7A3B"/>
    <w:rsid w:val="00A107A1"/>
    <w:rsid w:val="00A30BD7"/>
    <w:rsid w:val="00A41FD7"/>
    <w:rsid w:val="00A43753"/>
    <w:rsid w:val="00A55770"/>
    <w:rsid w:val="00A57421"/>
    <w:rsid w:val="00A90B57"/>
    <w:rsid w:val="00A9139A"/>
    <w:rsid w:val="00A93651"/>
    <w:rsid w:val="00AA4B79"/>
    <w:rsid w:val="00AC2306"/>
    <w:rsid w:val="00AD1575"/>
    <w:rsid w:val="00AF7F7B"/>
    <w:rsid w:val="00B1053D"/>
    <w:rsid w:val="00B218EF"/>
    <w:rsid w:val="00B2450B"/>
    <w:rsid w:val="00B37117"/>
    <w:rsid w:val="00B65679"/>
    <w:rsid w:val="00B72930"/>
    <w:rsid w:val="00B80AB5"/>
    <w:rsid w:val="00B85B5A"/>
    <w:rsid w:val="00B867FE"/>
    <w:rsid w:val="00B9548A"/>
    <w:rsid w:val="00BC7719"/>
    <w:rsid w:val="00C07AA1"/>
    <w:rsid w:val="00C133DB"/>
    <w:rsid w:val="00C223EF"/>
    <w:rsid w:val="00C45D1C"/>
    <w:rsid w:val="00C47B7E"/>
    <w:rsid w:val="00C54AAA"/>
    <w:rsid w:val="00C65F4A"/>
    <w:rsid w:val="00CA393C"/>
    <w:rsid w:val="00CA6FDF"/>
    <w:rsid w:val="00CB455C"/>
    <w:rsid w:val="00CB7585"/>
    <w:rsid w:val="00CD2B37"/>
    <w:rsid w:val="00CF5B34"/>
    <w:rsid w:val="00D1012C"/>
    <w:rsid w:val="00D168E9"/>
    <w:rsid w:val="00D854CA"/>
    <w:rsid w:val="00D93CD0"/>
    <w:rsid w:val="00DA5327"/>
    <w:rsid w:val="00DB5510"/>
    <w:rsid w:val="00DC6380"/>
    <w:rsid w:val="00DE4FDA"/>
    <w:rsid w:val="00DF22ED"/>
    <w:rsid w:val="00DF37DB"/>
    <w:rsid w:val="00DF5EE6"/>
    <w:rsid w:val="00E0009B"/>
    <w:rsid w:val="00E03C81"/>
    <w:rsid w:val="00E20CDE"/>
    <w:rsid w:val="00E3359D"/>
    <w:rsid w:val="00E5165E"/>
    <w:rsid w:val="00E74DF8"/>
    <w:rsid w:val="00E8667D"/>
    <w:rsid w:val="00EA6F82"/>
    <w:rsid w:val="00EC059B"/>
    <w:rsid w:val="00EC6F22"/>
    <w:rsid w:val="00EE77B9"/>
    <w:rsid w:val="00EF42F7"/>
    <w:rsid w:val="00F07D5F"/>
    <w:rsid w:val="00F121E8"/>
    <w:rsid w:val="00F63CE1"/>
    <w:rsid w:val="00F713B6"/>
    <w:rsid w:val="00F73604"/>
    <w:rsid w:val="00F83B9A"/>
    <w:rsid w:val="00F92954"/>
    <w:rsid w:val="00FA796F"/>
    <w:rsid w:val="00FC13D1"/>
    <w:rsid w:val="00FE300E"/>
    <w:rsid w:val="00FE3091"/>
    <w:rsid w:val="00FE6FCE"/>
    <w:rsid w:val="00FF3CF3"/>
    <w:rsid w:val="020531A4"/>
    <w:rsid w:val="08B374B6"/>
    <w:rsid w:val="0A654DA8"/>
    <w:rsid w:val="0DD068CC"/>
    <w:rsid w:val="0F9E2B92"/>
    <w:rsid w:val="119E52F8"/>
    <w:rsid w:val="19161B44"/>
    <w:rsid w:val="1B740D26"/>
    <w:rsid w:val="1BE7380D"/>
    <w:rsid w:val="1F8E2C96"/>
    <w:rsid w:val="21414268"/>
    <w:rsid w:val="22062B2E"/>
    <w:rsid w:val="28247630"/>
    <w:rsid w:val="28F11C08"/>
    <w:rsid w:val="29054FB3"/>
    <w:rsid w:val="30B35A75"/>
    <w:rsid w:val="34066686"/>
    <w:rsid w:val="380C2ECE"/>
    <w:rsid w:val="3A3310E6"/>
    <w:rsid w:val="416166E5"/>
    <w:rsid w:val="429A2B99"/>
    <w:rsid w:val="4397770E"/>
    <w:rsid w:val="448A5DA6"/>
    <w:rsid w:val="45F916E2"/>
    <w:rsid w:val="48C421CB"/>
    <w:rsid w:val="49237238"/>
    <w:rsid w:val="49FE1CD8"/>
    <w:rsid w:val="4B7324F9"/>
    <w:rsid w:val="4EA63894"/>
    <w:rsid w:val="4FD80CA0"/>
    <w:rsid w:val="5162667B"/>
    <w:rsid w:val="56CB744A"/>
    <w:rsid w:val="58200442"/>
    <w:rsid w:val="5A105AE3"/>
    <w:rsid w:val="5C47522F"/>
    <w:rsid w:val="5DF70DB4"/>
    <w:rsid w:val="5EE734CE"/>
    <w:rsid w:val="60832A4B"/>
    <w:rsid w:val="667B3B10"/>
    <w:rsid w:val="67550FD9"/>
    <w:rsid w:val="6A4A35D4"/>
    <w:rsid w:val="6ABE009D"/>
    <w:rsid w:val="6EB76E9E"/>
    <w:rsid w:val="70221A54"/>
    <w:rsid w:val="718F1B2E"/>
    <w:rsid w:val="77DA3C3C"/>
    <w:rsid w:val="79964022"/>
    <w:rsid w:val="7B7F6514"/>
    <w:rsid w:val="7D6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B784D"/>
  <w15:docId w15:val="{20BD9036-9D4D-4088-BABB-CB7EC500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bzhiyuanzhe2012@126.com&#65289;&#65292;&#20027;&#20307;&#36187;&#21442;&#36187;&#31038;&#21306;&#35831;&#25353;&#29031;&#12298;&#21508;&#24066;&#24030;&#25512;&#33616;&#25351;&#26631;&#34920;&#12299;&#65288;&#38468;&#20214;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CCDB36D-EE10-4677-B8AC-B07AABEC6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14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ziyu wang</cp:lastModifiedBy>
  <cp:revision>5</cp:revision>
  <cp:lastPrinted>2022-10-10T08:05:00Z</cp:lastPrinted>
  <dcterms:created xsi:type="dcterms:W3CDTF">2023-10-16T02:13:00Z</dcterms:created>
  <dcterms:modified xsi:type="dcterms:W3CDTF">2023-10-17T02:41:00Z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1103F446816640BB970B9FA60389AEE2_13</vt:lpwstr>
  </property>
</Properties>
</file>