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E3CC4F" w14:textId="77777777" w:rsidR="00B70D4C" w:rsidRDefault="00000000">
      <w:pPr>
        <w:spacing w:line="460" w:lineRule="exact"/>
        <w:jc w:val="center"/>
        <w:rPr>
          <w:rFonts w:ascii="仿宋" w:eastAsia="仿宋" w:hAnsi="仿宋" w:cs="Times New Roman" w:hint="eastAsia"/>
          <w:b/>
          <w:bCs/>
          <w:color w:val="000000"/>
          <w:sz w:val="28"/>
          <w:szCs w:val="28"/>
        </w:rPr>
      </w:pPr>
      <w:r>
        <w:rPr>
          <w:rFonts w:ascii="仿宋" w:eastAsia="仿宋" w:hAnsi="仿宋" w:cs="Times New Roman" w:hint="eastAsia"/>
          <w:b/>
          <w:bCs/>
          <w:color w:val="000000"/>
          <w:sz w:val="28"/>
          <w:szCs w:val="28"/>
        </w:rPr>
        <w:t>(“中南财经政法大学优秀志愿者协会”申报材料模板)</w:t>
      </w:r>
    </w:p>
    <w:p w14:paraId="3D219CF6" w14:textId="77777777" w:rsidR="00B70D4C" w:rsidRDefault="00000000">
      <w:pPr>
        <w:spacing w:line="460" w:lineRule="exact"/>
        <w:jc w:val="center"/>
        <w:rPr>
          <w:rFonts w:ascii="方正小标宋简体" w:eastAsia="方正小标宋简体" w:hAnsi="仿宋" w:cs="Times New Roman" w:hint="eastAsia"/>
          <w:b/>
          <w:sz w:val="36"/>
          <w:szCs w:val="36"/>
        </w:rPr>
      </w:pPr>
      <w:r>
        <w:rPr>
          <w:rFonts w:ascii="方正小标宋简体" w:eastAsia="方正小标宋简体" w:hAnsi="仿宋" w:cs="Times New Roman" w:hint="eastAsia"/>
          <w:b/>
          <w:sz w:val="36"/>
          <w:szCs w:val="36"/>
        </w:rPr>
        <w:t>中南财经政法大学</w:t>
      </w:r>
    </w:p>
    <w:p w14:paraId="4D8F4DED" w14:textId="77777777" w:rsidR="00B70D4C" w:rsidRDefault="00000000">
      <w:pPr>
        <w:spacing w:line="460" w:lineRule="exact"/>
        <w:jc w:val="center"/>
        <w:rPr>
          <w:rFonts w:ascii="方正小标宋简体" w:eastAsia="方正小标宋简体" w:hAnsi="仿宋" w:cs="Times New Roman" w:hint="eastAsia"/>
          <w:b/>
          <w:bCs/>
          <w:sz w:val="36"/>
          <w:szCs w:val="36"/>
        </w:rPr>
      </w:pPr>
      <w:r>
        <w:rPr>
          <w:rFonts w:ascii="方正小标宋简体" w:eastAsia="方正小标宋简体" w:hAnsi="仿宋" w:cs="Times New Roman" w:hint="eastAsia"/>
          <w:b/>
          <w:bCs/>
          <w:sz w:val="36"/>
          <w:szCs w:val="36"/>
        </w:rPr>
        <w:t>优秀志愿者协会</w:t>
      </w:r>
    </w:p>
    <w:p w14:paraId="0DAD5EA8" w14:textId="77777777" w:rsidR="00B70D4C" w:rsidRDefault="00000000">
      <w:pPr>
        <w:jc w:val="center"/>
        <w:rPr>
          <w:rFonts w:ascii="方正小标宋简体" w:eastAsia="方正小标宋简体" w:hAnsi="仿宋" w:cs="Times New Roman" w:hint="eastAsia"/>
          <w:b/>
          <w:sz w:val="36"/>
          <w:szCs w:val="36"/>
        </w:rPr>
      </w:pPr>
      <w:r>
        <w:rPr>
          <w:rFonts w:ascii="方正小标宋简体" w:eastAsia="方正小标宋简体" w:hAnsi="仿宋" w:cs="Times New Roman" w:hint="eastAsia"/>
          <w:b/>
          <w:sz w:val="36"/>
          <w:szCs w:val="36"/>
        </w:rPr>
        <w:t>申报材料</w:t>
      </w:r>
    </w:p>
    <w:p w14:paraId="4F15198A" w14:textId="77777777" w:rsidR="00B70D4C" w:rsidRDefault="00000000">
      <w:pPr>
        <w:jc w:val="center"/>
        <w:rPr>
          <w:rFonts w:ascii="方正小标宋简体" w:eastAsia="方正小标宋简体" w:hAnsi="仿宋" w:cs="Times New Roman" w:hint="eastAsia"/>
          <w:b/>
          <w:sz w:val="36"/>
          <w:szCs w:val="36"/>
        </w:rPr>
      </w:pPr>
      <w:r>
        <w:rPr>
          <w:rFonts w:ascii="仿宋" w:eastAsia="仿宋" w:hAnsi="仿宋" w:cs="Times New Roman"/>
          <w:noProof/>
          <w:sz w:val="400"/>
          <w:szCs w:val="400"/>
        </w:rPr>
        <w:drawing>
          <wp:inline distT="0" distB="0" distL="0" distR="0" wp14:anchorId="36B48C04" wp14:editId="476C391D">
            <wp:extent cx="5226050" cy="5046345"/>
            <wp:effectExtent l="0" t="0" r="0" b="1905"/>
            <wp:docPr id="1" name="图片 1" descr="说明: 标志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说明: 标志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26050" cy="5046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7819A0C" w14:textId="77777777" w:rsidR="00B70D4C" w:rsidRDefault="00B70D4C">
      <w:pPr>
        <w:rPr>
          <w:rFonts w:ascii="仿宋" w:eastAsia="仿宋" w:hAnsi="仿宋" w:cs="Times New Roman" w:hint="eastAsia"/>
          <w:b/>
          <w:sz w:val="48"/>
          <w:szCs w:val="48"/>
        </w:rPr>
      </w:pPr>
    </w:p>
    <w:p w14:paraId="41FFB32C" w14:textId="77777777" w:rsidR="00B70D4C" w:rsidRDefault="00B70D4C">
      <w:pPr>
        <w:rPr>
          <w:rFonts w:ascii="仿宋" w:eastAsia="仿宋" w:hAnsi="仿宋" w:cs="Times New Roman" w:hint="eastAsia"/>
          <w:b/>
          <w:sz w:val="48"/>
          <w:szCs w:val="48"/>
        </w:rPr>
      </w:pPr>
    </w:p>
    <w:p w14:paraId="09897FB8" w14:textId="77777777" w:rsidR="00B70D4C" w:rsidRDefault="00B70D4C">
      <w:pPr>
        <w:rPr>
          <w:rFonts w:ascii="仿宋" w:eastAsia="仿宋" w:hAnsi="仿宋" w:cs="Times New Roman" w:hint="eastAsia"/>
          <w:b/>
          <w:sz w:val="48"/>
          <w:szCs w:val="48"/>
        </w:rPr>
      </w:pPr>
    </w:p>
    <w:p w14:paraId="7AF57C6C" w14:textId="77777777" w:rsidR="00B70D4C" w:rsidRDefault="00000000">
      <w:pPr>
        <w:spacing w:line="460" w:lineRule="exact"/>
        <w:jc w:val="center"/>
        <w:rPr>
          <w:rFonts w:ascii="仿宋" w:eastAsia="仿宋" w:hAnsi="仿宋" w:cs="Times New Roman" w:hint="eastAsia"/>
          <w:sz w:val="400"/>
          <w:szCs w:val="400"/>
        </w:rPr>
      </w:pPr>
      <w:r>
        <w:rPr>
          <w:rFonts w:ascii="仿宋_GB2312" w:eastAsia="仿宋_GB2312" w:hAnsi="仿宋" w:cs="Times New Roman" w:hint="eastAsia"/>
          <w:sz w:val="30"/>
          <w:szCs w:val="30"/>
        </w:rPr>
        <w:t>中南财经政法大学XX学院志愿者协会</w:t>
      </w:r>
    </w:p>
    <w:p w14:paraId="36B33F7C" w14:textId="004BD529" w:rsidR="00894043" w:rsidRDefault="00000000">
      <w:pPr>
        <w:spacing w:line="460" w:lineRule="exact"/>
        <w:ind w:right="281"/>
        <w:jc w:val="center"/>
        <w:rPr>
          <w:rFonts w:ascii="仿宋_GB2312" w:eastAsia="仿宋_GB2312" w:hAnsi="仿宋" w:cs="Times New Roman" w:hint="eastAsia"/>
          <w:sz w:val="30"/>
          <w:szCs w:val="30"/>
        </w:rPr>
      </w:pPr>
      <w:r>
        <w:rPr>
          <w:rFonts w:ascii="仿宋_GB2312" w:eastAsia="仿宋_GB2312" w:hAnsi="仿宋" w:cs="Times New Roman" w:hint="eastAsia"/>
          <w:sz w:val="30"/>
          <w:szCs w:val="30"/>
        </w:rPr>
        <w:t>XXXX年XX月</w:t>
      </w:r>
    </w:p>
    <w:p w14:paraId="783D3B17" w14:textId="77777777" w:rsidR="00894043" w:rsidRDefault="00894043">
      <w:pPr>
        <w:widowControl/>
        <w:jc w:val="left"/>
        <w:rPr>
          <w:rFonts w:ascii="仿宋_GB2312" w:eastAsia="仿宋_GB2312" w:hAnsi="仿宋" w:cs="Times New Roman" w:hint="eastAsia"/>
          <w:sz w:val="30"/>
          <w:szCs w:val="30"/>
        </w:rPr>
      </w:pPr>
      <w:r>
        <w:rPr>
          <w:rFonts w:ascii="仿宋_GB2312" w:eastAsia="仿宋_GB2312" w:hAnsi="仿宋" w:cs="Times New Roman" w:hint="eastAsia"/>
          <w:sz w:val="30"/>
          <w:szCs w:val="30"/>
        </w:rPr>
        <w:br w:type="page"/>
      </w:r>
    </w:p>
    <w:p w14:paraId="15974274" w14:textId="77777777" w:rsidR="00B70D4C" w:rsidRDefault="00000000">
      <w:pPr>
        <w:numPr>
          <w:ilvl w:val="0"/>
          <w:numId w:val="1"/>
        </w:numPr>
        <w:spacing w:line="460" w:lineRule="exact"/>
        <w:rPr>
          <w:rFonts w:ascii="黑体" w:eastAsia="黑体" w:hAnsi="黑体" w:cs="Times New Roman" w:hint="eastAsia"/>
          <w:b/>
          <w:color w:val="000000"/>
          <w:sz w:val="30"/>
          <w:szCs w:val="30"/>
        </w:rPr>
      </w:pPr>
      <w:r>
        <w:rPr>
          <w:rFonts w:ascii="黑体" w:eastAsia="黑体" w:hAnsi="黑体" w:cs="Times New Roman" w:hint="eastAsia"/>
          <w:b/>
          <w:color w:val="000000"/>
          <w:sz w:val="30"/>
          <w:szCs w:val="30"/>
        </w:rPr>
        <w:lastRenderedPageBreak/>
        <w:t>目录</w:t>
      </w:r>
    </w:p>
    <w:p w14:paraId="66DD1DC7" w14:textId="77777777" w:rsidR="00B70D4C" w:rsidRDefault="00000000">
      <w:pPr>
        <w:numPr>
          <w:ilvl w:val="0"/>
          <w:numId w:val="1"/>
        </w:numPr>
        <w:spacing w:line="460" w:lineRule="exact"/>
        <w:rPr>
          <w:rFonts w:ascii="黑体" w:eastAsia="黑体" w:hAnsi="黑体" w:cs="Times New Roman" w:hint="eastAsia"/>
          <w:b/>
          <w:color w:val="000000"/>
          <w:sz w:val="30"/>
          <w:szCs w:val="30"/>
        </w:rPr>
      </w:pPr>
      <w:r>
        <w:rPr>
          <w:rFonts w:ascii="黑体" w:eastAsia="黑体" w:hAnsi="黑体" w:cs="Times New Roman" w:hint="eastAsia"/>
          <w:b/>
          <w:color w:val="000000"/>
          <w:sz w:val="30"/>
          <w:szCs w:val="30"/>
        </w:rPr>
        <w:t>思想建设</w:t>
      </w:r>
    </w:p>
    <w:p w14:paraId="4BCC39A1" w14:textId="77777777" w:rsidR="00B70D4C" w:rsidRDefault="00000000">
      <w:pPr>
        <w:numPr>
          <w:ilvl w:val="0"/>
          <w:numId w:val="1"/>
        </w:numPr>
        <w:spacing w:line="460" w:lineRule="exact"/>
        <w:rPr>
          <w:rFonts w:ascii="黑体" w:eastAsia="黑体" w:hAnsi="黑体" w:cs="Times New Roman" w:hint="eastAsia"/>
          <w:b/>
          <w:color w:val="000000"/>
          <w:sz w:val="30"/>
          <w:szCs w:val="30"/>
        </w:rPr>
      </w:pPr>
      <w:r>
        <w:rPr>
          <w:rFonts w:ascii="黑体" w:eastAsia="黑体" w:hAnsi="黑体" w:cs="Times New Roman" w:hint="eastAsia"/>
          <w:b/>
          <w:color w:val="000000"/>
          <w:sz w:val="30"/>
          <w:szCs w:val="30"/>
        </w:rPr>
        <w:t>组织建设</w:t>
      </w:r>
    </w:p>
    <w:p w14:paraId="74CBA343" w14:textId="77777777" w:rsidR="00B70D4C" w:rsidRDefault="00000000">
      <w:pPr>
        <w:numPr>
          <w:ilvl w:val="0"/>
          <w:numId w:val="1"/>
        </w:numPr>
        <w:spacing w:line="460" w:lineRule="exact"/>
        <w:rPr>
          <w:rFonts w:ascii="黑体" w:eastAsia="黑体" w:hAnsi="黑体" w:cs="Times New Roman" w:hint="eastAsia"/>
          <w:b/>
          <w:color w:val="000000"/>
          <w:sz w:val="30"/>
          <w:szCs w:val="30"/>
        </w:rPr>
      </w:pPr>
      <w:r>
        <w:rPr>
          <w:rFonts w:ascii="黑体" w:eastAsia="黑体" w:hAnsi="黑体" w:cs="Times New Roman" w:hint="eastAsia"/>
          <w:b/>
          <w:color w:val="000000"/>
          <w:sz w:val="30"/>
          <w:szCs w:val="30"/>
        </w:rPr>
        <w:t>制度建设</w:t>
      </w:r>
    </w:p>
    <w:p w14:paraId="43433002" w14:textId="77777777" w:rsidR="00B70D4C" w:rsidRDefault="00000000">
      <w:pPr>
        <w:numPr>
          <w:ilvl w:val="0"/>
          <w:numId w:val="1"/>
        </w:numPr>
        <w:spacing w:line="460" w:lineRule="exact"/>
        <w:rPr>
          <w:rFonts w:ascii="黑体" w:eastAsia="黑体" w:hAnsi="黑体" w:cs="Times New Roman" w:hint="eastAsia"/>
          <w:b/>
          <w:color w:val="000000"/>
          <w:sz w:val="30"/>
          <w:szCs w:val="30"/>
        </w:rPr>
      </w:pPr>
      <w:r>
        <w:rPr>
          <w:rFonts w:ascii="黑体" w:eastAsia="黑体" w:hAnsi="黑体" w:cs="Times New Roman" w:hint="eastAsia"/>
          <w:b/>
          <w:color w:val="000000"/>
          <w:sz w:val="30"/>
          <w:szCs w:val="30"/>
        </w:rPr>
        <w:t>日常工作</w:t>
      </w:r>
    </w:p>
    <w:p w14:paraId="0395A182" w14:textId="77777777" w:rsidR="00B70D4C" w:rsidRDefault="00000000">
      <w:pPr>
        <w:numPr>
          <w:ilvl w:val="0"/>
          <w:numId w:val="1"/>
        </w:numPr>
        <w:spacing w:line="460" w:lineRule="exact"/>
        <w:rPr>
          <w:rFonts w:ascii="黑体" w:eastAsia="黑体" w:hAnsi="黑体" w:cs="Times New Roman" w:hint="eastAsia"/>
          <w:b/>
          <w:sz w:val="30"/>
          <w:szCs w:val="30"/>
        </w:rPr>
      </w:pPr>
      <w:r>
        <w:rPr>
          <w:rFonts w:ascii="黑体" w:eastAsia="黑体" w:hAnsi="黑体" w:cs="Times New Roman" w:hint="eastAsia"/>
          <w:b/>
          <w:sz w:val="30"/>
          <w:szCs w:val="30"/>
        </w:rPr>
        <w:t>志愿服务活动开展情况</w:t>
      </w:r>
    </w:p>
    <w:p w14:paraId="1E61B778" w14:textId="77777777" w:rsidR="00B70D4C" w:rsidRDefault="00000000">
      <w:pPr>
        <w:numPr>
          <w:ilvl w:val="0"/>
          <w:numId w:val="1"/>
        </w:numPr>
        <w:spacing w:line="460" w:lineRule="exact"/>
        <w:rPr>
          <w:rFonts w:ascii="黑体" w:eastAsia="黑体" w:hAnsi="黑体" w:cs="Times New Roman" w:hint="eastAsia"/>
          <w:b/>
          <w:sz w:val="30"/>
          <w:szCs w:val="30"/>
        </w:rPr>
      </w:pPr>
      <w:r>
        <w:rPr>
          <w:rFonts w:ascii="黑体" w:eastAsia="黑体" w:hAnsi="黑体" w:cs="Times New Roman" w:hint="eastAsia"/>
          <w:b/>
          <w:sz w:val="30"/>
          <w:szCs w:val="30"/>
        </w:rPr>
        <w:t>突出表现（含获奖情况，由高到低排列）</w:t>
      </w:r>
    </w:p>
    <w:p w14:paraId="25C835C3" w14:textId="77777777" w:rsidR="00B70D4C" w:rsidRDefault="00000000">
      <w:pPr>
        <w:numPr>
          <w:ilvl w:val="0"/>
          <w:numId w:val="1"/>
        </w:numPr>
        <w:spacing w:line="460" w:lineRule="exact"/>
        <w:rPr>
          <w:rFonts w:ascii="黑体" w:eastAsia="黑体" w:hAnsi="黑体" w:cs="Times New Roman" w:hint="eastAsia"/>
          <w:b/>
          <w:sz w:val="30"/>
          <w:szCs w:val="30"/>
        </w:rPr>
      </w:pPr>
      <w:r>
        <w:rPr>
          <w:rFonts w:ascii="黑体" w:eastAsia="黑体" w:hAnsi="黑体" w:cs="Times New Roman" w:hint="eastAsia"/>
          <w:b/>
          <w:sz w:val="30"/>
          <w:szCs w:val="30"/>
        </w:rPr>
        <w:t>年度志愿服务指标数据情况</w:t>
      </w:r>
    </w:p>
    <w:p w14:paraId="0CC3320A" w14:textId="77777777" w:rsidR="00B70D4C" w:rsidRDefault="00000000">
      <w:pPr>
        <w:numPr>
          <w:ilvl w:val="0"/>
          <w:numId w:val="1"/>
        </w:numPr>
        <w:spacing w:line="460" w:lineRule="exact"/>
        <w:rPr>
          <w:rFonts w:ascii="黑体" w:eastAsia="黑体" w:hAnsi="黑体" w:cs="Times New Roman" w:hint="eastAsia"/>
          <w:b/>
          <w:sz w:val="30"/>
          <w:szCs w:val="30"/>
        </w:rPr>
      </w:pPr>
      <w:r>
        <w:rPr>
          <w:rFonts w:ascii="黑体" w:eastAsia="黑体" w:hAnsi="黑体" w:cs="Times New Roman" w:hint="eastAsia"/>
          <w:b/>
          <w:sz w:val="30"/>
          <w:szCs w:val="30"/>
        </w:rPr>
        <w:t>结语</w:t>
      </w:r>
    </w:p>
    <w:p w14:paraId="376365F3" w14:textId="77777777" w:rsidR="00B70D4C" w:rsidRDefault="00B70D4C">
      <w:pPr>
        <w:spacing w:line="460" w:lineRule="exact"/>
        <w:rPr>
          <w:rFonts w:ascii="黑体" w:eastAsia="黑体" w:hAnsi="黑体" w:cs="Times New Roman" w:hint="eastAsia"/>
          <w:b/>
          <w:color w:val="FF0000"/>
          <w:sz w:val="30"/>
          <w:szCs w:val="30"/>
        </w:rPr>
      </w:pPr>
    </w:p>
    <w:p w14:paraId="7B4AFD94" w14:textId="77777777" w:rsidR="00B70D4C" w:rsidRDefault="00B70D4C">
      <w:pPr>
        <w:spacing w:line="460" w:lineRule="exact"/>
        <w:rPr>
          <w:rFonts w:ascii="Times New Roman" w:eastAsia="宋体" w:hAnsi="Times New Roman" w:cs="Times New Roman"/>
          <w:szCs w:val="24"/>
        </w:rPr>
      </w:pPr>
    </w:p>
    <w:p w14:paraId="06EF22F6" w14:textId="77777777" w:rsidR="00B70D4C" w:rsidRDefault="00000000">
      <w:pPr>
        <w:spacing w:line="460" w:lineRule="exact"/>
        <w:ind w:firstLineChars="200" w:firstLine="562"/>
        <w:rPr>
          <w:rFonts w:ascii="仿宋" w:eastAsia="仿宋" w:hAnsi="仿宋" w:hint="eastAsia"/>
          <w:b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>格式：</w:t>
      </w:r>
    </w:p>
    <w:p w14:paraId="1F1CE527" w14:textId="77777777" w:rsidR="00B70D4C" w:rsidRDefault="00000000">
      <w:pPr>
        <w:spacing w:line="460" w:lineRule="exact"/>
        <w:ind w:firstLineChars="200" w:firstLine="560"/>
        <w:rPr>
          <w:rFonts w:ascii="仿宋" w:eastAsia="仿宋" w:hAnsi="仿宋" w:hint="eastAsia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1.“附件”置于左上角，仿宋GB2312，不加粗，小二号，无缩进，无段间距。</w:t>
      </w:r>
    </w:p>
    <w:p w14:paraId="328FBBF8" w14:textId="77777777" w:rsidR="00B70D4C" w:rsidRDefault="00000000">
      <w:pPr>
        <w:spacing w:line="460" w:lineRule="exact"/>
        <w:ind w:firstLineChars="200" w:firstLine="560"/>
        <w:rPr>
          <w:rFonts w:ascii="仿宋" w:eastAsia="仿宋" w:hAnsi="仿宋" w:hint="eastAsia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2.大标题：方正小标宋简体，不加粗，居中，小二号，段前段后0.5行。</w:t>
      </w:r>
    </w:p>
    <w:p w14:paraId="4F2AF8C7" w14:textId="77777777" w:rsidR="00B70D4C" w:rsidRDefault="00000000">
      <w:pPr>
        <w:spacing w:line="460" w:lineRule="exact"/>
        <w:ind w:firstLineChars="200" w:firstLine="560"/>
        <w:rPr>
          <w:rFonts w:ascii="仿宋" w:eastAsia="仿宋" w:hAnsi="仿宋" w:hint="eastAsia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3.一级标题：三号，黑体，加粗，段前段后0.25行。</w:t>
      </w:r>
    </w:p>
    <w:p w14:paraId="3E96C269" w14:textId="77777777" w:rsidR="00B70D4C" w:rsidRDefault="00000000">
      <w:pPr>
        <w:spacing w:line="460" w:lineRule="exact"/>
        <w:ind w:firstLineChars="200" w:firstLine="560"/>
        <w:rPr>
          <w:rFonts w:ascii="仿宋" w:eastAsia="仿宋" w:hAnsi="仿宋" w:hint="eastAsia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4.二级标题：楷体GB2312，小三号，加粗，无段间距。</w:t>
      </w:r>
    </w:p>
    <w:p w14:paraId="38AD0100" w14:textId="77777777" w:rsidR="00B70D4C" w:rsidRDefault="00000000">
      <w:pPr>
        <w:spacing w:line="460" w:lineRule="exact"/>
        <w:ind w:firstLineChars="200" w:firstLine="560"/>
        <w:rPr>
          <w:rFonts w:ascii="仿宋" w:eastAsia="仿宋" w:hAnsi="仿宋" w:hint="eastAsia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5.三级标题：仿宋GB2312，四号，加粗，无段间距。</w:t>
      </w:r>
    </w:p>
    <w:p w14:paraId="600C2215" w14:textId="77777777" w:rsidR="00B70D4C" w:rsidRDefault="00000000">
      <w:pPr>
        <w:spacing w:line="460" w:lineRule="exact"/>
        <w:ind w:firstLineChars="200" w:firstLine="560"/>
        <w:rPr>
          <w:rFonts w:ascii="仿宋" w:eastAsia="仿宋" w:hAnsi="仿宋" w:hint="eastAsia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6.正文：仿宋GB2312，四号，不加粗，行距固定值23磅，首行缩进两字符。</w:t>
      </w:r>
    </w:p>
    <w:p w14:paraId="4C846B9A" w14:textId="77777777" w:rsidR="00B70D4C" w:rsidRDefault="00000000">
      <w:pPr>
        <w:spacing w:line="460" w:lineRule="exact"/>
        <w:ind w:firstLineChars="200" w:firstLine="560"/>
        <w:rPr>
          <w:rFonts w:ascii="仿宋" w:eastAsia="仿宋" w:hAnsi="仿宋" w:hint="eastAsia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7.文字、标点符号、数字、空格等全部用中文半角。</w:t>
      </w:r>
    </w:p>
    <w:p w14:paraId="0F20C2F9" w14:textId="77777777" w:rsidR="00B70D4C" w:rsidRDefault="00000000">
      <w:pPr>
        <w:spacing w:line="460" w:lineRule="exact"/>
        <w:ind w:firstLineChars="200" w:firstLine="560"/>
        <w:rPr>
          <w:rFonts w:ascii="仿宋" w:eastAsia="仿宋" w:hAnsi="仿宋" w:hint="eastAsia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8.字数控制在2500-3500字。</w:t>
      </w:r>
    </w:p>
    <w:p w14:paraId="76E47DA1" w14:textId="77777777" w:rsidR="00B70D4C" w:rsidRDefault="00B70D4C"/>
    <w:sectPr w:rsidR="00B70D4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00000000000000000"/>
    <w:charset w:val="86"/>
    <w:family w:val="auto"/>
    <w:pitch w:val="variable"/>
    <w:sig w:usb0="A00002BF" w:usb1="184F6CFA" w:usb2="00000012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16"/>
    <w:multiLevelType w:val="multilevel"/>
    <w:tmpl w:val="00000016"/>
    <w:lvl w:ilvl="0">
      <w:start w:val="1"/>
      <w:numFmt w:val="chineseCountingThousand"/>
      <w:lvlText w:val="%1、"/>
      <w:lvlJc w:val="left"/>
      <w:pPr>
        <w:tabs>
          <w:tab w:val="left" w:pos="420"/>
        </w:tabs>
        <w:ind w:left="420" w:hanging="420"/>
      </w:p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 w16cid:durableId="208359642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1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OWMxNWJlODdiNTg4NmQ2YWU3OTFkZTUwNzczMjc1MTUifQ=="/>
  </w:docVars>
  <w:rsids>
    <w:rsidRoot w:val="00E86D2F"/>
    <w:rsid w:val="001650C4"/>
    <w:rsid w:val="00217FB5"/>
    <w:rsid w:val="002F71BE"/>
    <w:rsid w:val="00313AF4"/>
    <w:rsid w:val="00384E62"/>
    <w:rsid w:val="003F300F"/>
    <w:rsid w:val="00437DAA"/>
    <w:rsid w:val="00520B80"/>
    <w:rsid w:val="006E17DE"/>
    <w:rsid w:val="00883FEA"/>
    <w:rsid w:val="00894043"/>
    <w:rsid w:val="009306BF"/>
    <w:rsid w:val="00A0013A"/>
    <w:rsid w:val="00AA74B1"/>
    <w:rsid w:val="00B57E63"/>
    <w:rsid w:val="00B70D4C"/>
    <w:rsid w:val="00C26E51"/>
    <w:rsid w:val="00C96D1D"/>
    <w:rsid w:val="00CA6080"/>
    <w:rsid w:val="00CF35D3"/>
    <w:rsid w:val="00D10A82"/>
    <w:rsid w:val="00E86D2F"/>
    <w:rsid w:val="00F455FF"/>
    <w:rsid w:val="00F8707C"/>
    <w:rsid w:val="252E649D"/>
    <w:rsid w:val="2D42624A"/>
    <w:rsid w:val="37053135"/>
    <w:rsid w:val="4DF70F11"/>
    <w:rsid w:val="51A73246"/>
    <w:rsid w:val="6BAE36FE"/>
    <w:rsid w:val="799953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8F32B4"/>
  <w15:docId w15:val="{20D7DCAF-081F-4D1F-90D0-88567665FB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autoRedefine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autoRedefine/>
    <w:uiPriority w:val="99"/>
    <w:semiHidden/>
    <w:unhideWhenUsed/>
    <w:qFormat/>
    <w:pPr>
      <w:jc w:val="left"/>
    </w:pPr>
  </w:style>
  <w:style w:type="paragraph" w:styleId="a4">
    <w:name w:val="Balloon Text"/>
    <w:basedOn w:val="a"/>
    <w:link w:val="a5"/>
    <w:autoRedefine/>
    <w:uiPriority w:val="99"/>
    <w:semiHidden/>
    <w:unhideWhenUsed/>
    <w:qFormat/>
    <w:rPr>
      <w:sz w:val="18"/>
      <w:szCs w:val="18"/>
    </w:rPr>
  </w:style>
  <w:style w:type="paragraph" w:styleId="a6">
    <w:name w:val="footer"/>
    <w:basedOn w:val="a"/>
    <w:link w:val="a7"/>
    <w:autoRedefine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8">
    <w:name w:val="header"/>
    <w:basedOn w:val="a"/>
    <w:link w:val="a9"/>
    <w:autoRedefine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9">
    <w:name w:val="页眉 字符"/>
    <w:basedOn w:val="a0"/>
    <w:link w:val="a8"/>
    <w:autoRedefine/>
    <w:uiPriority w:val="99"/>
    <w:qFormat/>
    <w:rPr>
      <w:sz w:val="18"/>
      <w:szCs w:val="18"/>
    </w:rPr>
  </w:style>
  <w:style w:type="character" w:customStyle="1" w:styleId="a7">
    <w:name w:val="页脚 字符"/>
    <w:basedOn w:val="a0"/>
    <w:link w:val="a6"/>
    <w:autoRedefine/>
    <w:uiPriority w:val="99"/>
    <w:qFormat/>
    <w:rPr>
      <w:sz w:val="18"/>
      <w:szCs w:val="18"/>
    </w:rPr>
  </w:style>
  <w:style w:type="character" w:customStyle="1" w:styleId="a5">
    <w:name w:val="批注框文本 字符"/>
    <w:basedOn w:val="a0"/>
    <w:link w:val="a4"/>
    <w:autoRedefine/>
    <w:uiPriority w:val="99"/>
    <w:semiHidden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59</Words>
  <Characters>340</Characters>
  <Application>Microsoft Office Word</Application>
  <DocSecurity>0</DocSecurity>
  <Lines>2</Lines>
  <Paragraphs>1</Paragraphs>
  <ScaleCrop>false</ScaleCrop>
  <Company>Hewlett-Packard Company</Company>
  <LinksUpToDate>false</LinksUpToDate>
  <CharactersWithSpaces>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13400</dc:creator>
  <cp:lastModifiedBy>飞 杜</cp:lastModifiedBy>
  <cp:revision>4</cp:revision>
  <dcterms:created xsi:type="dcterms:W3CDTF">2025-03-12T20:00:00Z</dcterms:created>
  <dcterms:modified xsi:type="dcterms:W3CDTF">2026-03-14T18:24:00Z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2052-6.8.2.8850</vt:lpwstr>
  </property>
  <property fmtid="{D5CDD505-2E9C-101B-9397-08002B2CF9AE}" pid="3" name="ICV">
    <vt:lpwstr>BF7ED356AF1C4A77B1670D1BE1F0708B</vt:lpwstr>
  </property>
</Properties>
</file>