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D142" w14:textId="0471B4A3" w:rsidR="00D751DE" w:rsidRPr="00B20D38" w:rsidRDefault="00D751DE" w:rsidP="00D751DE">
      <w:pPr>
        <w:spacing w:line="360" w:lineRule="exact"/>
        <w:rPr>
          <w:rFonts w:ascii="黑体" w:eastAsia="黑体" w:hAnsi="黑体" w:hint="eastAsia"/>
          <w:sz w:val="32"/>
          <w:szCs w:val="32"/>
        </w:rPr>
      </w:pPr>
      <w:r w:rsidRPr="00B20D38">
        <w:rPr>
          <w:rFonts w:ascii="黑体" w:eastAsia="黑体" w:hAnsi="黑体" w:cs="仿宋_GB2312" w:hint="eastAsia"/>
          <w:sz w:val="32"/>
          <w:szCs w:val="32"/>
          <w:lang w:bidi="ar"/>
        </w:rPr>
        <w:t>附件4</w:t>
      </w:r>
    </w:p>
    <w:p w14:paraId="3A890DDE" w14:textId="20A3707C" w:rsidR="006932AC" w:rsidRDefault="00000000" w:rsidP="00DC7947">
      <w:pPr>
        <w:spacing w:beforeLines="50" w:before="193"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202</w:t>
      </w:r>
      <w:r w:rsidR="00D751DE">
        <w:rPr>
          <w:rFonts w:ascii="方正小标宋简体" w:eastAsia="方正小标宋简体" w:hint="eastAsia"/>
          <w:color w:val="000000" w:themeColor="text1"/>
          <w:sz w:val="44"/>
          <w:szCs w:val="44"/>
        </w:rPr>
        <w:t>5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—202</w:t>
      </w:r>
      <w:r w:rsidR="00D751DE">
        <w:rPr>
          <w:rFonts w:ascii="方正小标宋简体" w:eastAsia="方正小标宋简体" w:hint="eastAsia"/>
          <w:color w:val="000000" w:themeColor="text1"/>
          <w:sz w:val="44"/>
          <w:szCs w:val="44"/>
        </w:rPr>
        <w:t>6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学年“五四”综合表彰</w:t>
      </w:r>
      <w:r w:rsidR="00DC7947">
        <w:rPr>
          <w:rFonts w:ascii="方正小标宋简体" w:eastAsia="方正小标宋简体"/>
          <w:color w:val="000000" w:themeColor="text1"/>
          <w:sz w:val="44"/>
          <w:szCs w:val="44"/>
        </w:rPr>
        <w:br/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“最美团支书”申报</w:t>
      </w:r>
      <w:r w:rsidR="003178DC">
        <w:rPr>
          <w:rFonts w:ascii="方正小标宋简体" w:eastAsia="方正小标宋简体" w:hint="eastAsia"/>
          <w:color w:val="000000" w:themeColor="text1"/>
          <w:sz w:val="44"/>
          <w:szCs w:val="44"/>
        </w:rPr>
        <w:t>说明</w:t>
      </w:r>
    </w:p>
    <w:p w14:paraId="38AB21CC" w14:textId="64208D62" w:rsidR="006932AC" w:rsidRDefault="00000000">
      <w:pPr>
        <w:widowControl/>
        <w:shd w:val="clear" w:color="auto" w:fill="FFFFFF"/>
        <w:spacing w:beforeLines="25" w:before="96" w:afterLines="25" w:after="96" w:line="560" w:lineRule="exact"/>
        <w:ind w:firstLineChars="200" w:firstLine="640"/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一、</w:t>
      </w:r>
      <w:r w:rsidR="0046512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申报</w:t>
      </w:r>
      <w:r w:rsidR="003178DC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材料</w:t>
      </w:r>
      <w:r w:rsidR="006F73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内容要求</w:t>
      </w:r>
    </w:p>
    <w:p w14:paraId="35E50998" w14:textId="3AE21A85" w:rsidR="006F737B" w:rsidRDefault="003178DC">
      <w:pPr>
        <w:widowControl/>
        <w:shd w:val="clear" w:color="auto" w:fill="FFFFFF"/>
        <w:spacing w:line="560" w:lineRule="exact"/>
        <w:ind w:firstLineChars="200" w:firstLine="640"/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（一）</w:t>
      </w:r>
      <w:r w:rsidRPr="006F737B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盖章PDF版</w:t>
      </w: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个人报名表</w:t>
      </w:r>
      <w:r w:rsidR="006F737B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（见附件3）</w:t>
      </w:r>
    </w:p>
    <w:p w14:paraId="71F436D3" w14:textId="5E7DBAF2" w:rsidR="008C7B26" w:rsidRPr="008C7B26" w:rsidRDefault="008C7B26" w:rsidP="00DC7947">
      <w:pPr>
        <w:widowControl/>
        <w:shd w:val="clear" w:color="auto" w:fill="FFFFFF"/>
        <w:spacing w:line="460" w:lineRule="exact"/>
        <w:ind w:firstLineChars="200" w:firstLine="640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个人报名表文件</w:t>
      </w:r>
      <w:r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命名为“【报名表】学院全称-支部名称-团支书姓名.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pdf</w:t>
      </w:r>
      <w:r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”（例：【报名表】经济学院-经济2101团支部-张三.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pdf</w:t>
      </w:r>
      <w:r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）</w:t>
      </w:r>
    </w:p>
    <w:p w14:paraId="518BDCD7" w14:textId="56A25EFD" w:rsidR="003178DC" w:rsidRDefault="006F737B">
      <w:pPr>
        <w:widowControl/>
        <w:shd w:val="clear" w:color="auto" w:fill="FFFFFF"/>
        <w:spacing w:line="560" w:lineRule="exact"/>
        <w:ind w:firstLineChars="200" w:firstLine="640"/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（二）</w:t>
      </w:r>
      <w:r w:rsidRPr="006F737B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盖章PDF版</w:t>
      </w:r>
      <w:r w:rsidR="003178DC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学院汇总表（见附件</w:t>
      </w: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5</w:t>
      </w:r>
      <w:r w:rsidR="003178DC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）</w:t>
      </w:r>
    </w:p>
    <w:p w14:paraId="2509969F" w14:textId="1B0BC844" w:rsidR="008C7B26" w:rsidRPr="00F61AD7" w:rsidRDefault="00F61AD7" w:rsidP="00DC7947">
      <w:pPr>
        <w:widowControl/>
        <w:shd w:val="clear" w:color="auto" w:fill="FFFFFF"/>
        <w:spacing w:line="460" w:lineRule="exact"/>
        <w:ind w:firstLineChars="200" w:firstLine="640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F61AD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盖章PDF版学院汇总表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文件命名为</w:t>
      </w:r>
      <w:r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“【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汇总表</w:t>
      </w:r>
      <w:r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】学院全称.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pdf</w:t>
      </w:r>
      <w:r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”（例：【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汇总表</w:t>
      </w:r>
      <w:r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】经济学院.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pdf</w:t>
      </w:r>
      <w:r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）</w:t>
      </w:r>
    </w:p>
    <w:p w14:paraId="723349B4" w14:textId="42BE59C7" w:rsidR="003178DC" w:rsidRPr="003178DC" w:rsidRDefault="003178DC">
      <w:pPr>
        <w:widowControl/>
        <w:shd w:val="clear" w:color="auto" w:fill="FFFFFF"/>
        <w:spacing w:line="560" w:lineRule="exact"/>
        <w:ind w:firstLineChars="200" w:firstLine="640"/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（</w:t>
      </w:r>
      <w:r w:rsidR="00F61AD7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三</w:t>
      </w: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）</w:t>
      </w:r>
      <w:r w:rsidR="00DC7947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Wo</w:t>
      </w:r>
      <w:r w:rsidR="006F737B" w:rsidRPr="006F737B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rd版事迹材料</w:t>
      </w:r>
      <w:r w:rsidR="00465129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（不多于1500字）</w:t>
      </w:r>
    </w:p>
    <w:p w14:paraId="3AE65EAD" w14:textId="7C8852DA" w:rsidR="00282DCF" w:rsidRDefault="006F737B" w:rsidP="00282DCF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640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需按照“</w:t>
      </w:r>
      <w:r w:rsidRPr="006F737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理想信念坚定”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</w:t>
      </w:r>
      <w:r w:rsidRPr="006F737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工作本领过硬”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</w:t>
      </w:r>
      <w:r w:rsidRPr="006F737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模范作用突出”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</w:t>
      </w:r>
      <w:r w:rsidRPr="006F737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敢于担当作为”四个维度展开。</w:t>
      </w:r>
      <w:r w:rsidR="00465129" w:rsidRP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标题为“2025—2026学年共青团工作‘五四’综合表彰‘最美团支书’工作总结”，副标题内容为“学院全称-支部名称-姓名”</w:t>
      </w:r>
      <w:r w:rsidR="00CC445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14:paraId="2696F566" w14:textId="275844A2" w:rsidR="00DF12F7" w:rsidRPr="00282DCF" w:rsidRDefault="00282DCF" w:rsidP="00282DCF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64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282DC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标题</w:t>
      </w:r>
      <w:r w:rsidRPr="00282DCF">
        <w:rPr>
          <w:rFonts w:ascii="仿宋" w:eastAsia="仿宋" w:hAnsi="仿宋" w:cs="宋体"/>
          <w:color w:val="333333"/>
          <w:kern w:val="0"/>
          <w:sz w:val="32"/>
          <w:szCs w:val="32"/>
        </w:rPr>
        <w:t>字体为方正小标宋简体，二号，居中不加粗，</w:t>
      </w:r>
      <w:r w:rsidRPr="00282DC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段落格式</w:t>
      </w:r>
      <w:r w:rsidRPr="00282DCF">
        <w:rPr>
          <w:rFonts w:ascii="仿宋" w:eastAsia="仿宋" w:hAnsi="仿宋" w:cs="宋体"/>
          <w:color w:val="333333"/>
          <w:kern w:val="0"/>
          <w:sz w:val="32"/>
          <w:szCs w:val="32"/>
        </w:rPr>
        <w:t>段前段后0.5行</w:t>
      </w:r>
      <w:r w:rsidRPr="00282DC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，行间距</w:t>
      </w:r>
      <w:r w:rsidRPr="00282DCF">
        <w:rPr>
          <w:rFonts w:ascii="仿宋" w:eastAsia="仿宋" w:hAnsi="仿宋" w:cs="宋体"/>
          <w:color w:val="333333"/>
          <w:kern w:val="0"/>
          <w:sz w:val="32"/>
          <w:szCs w:val="32"/>
        </w:rPr>
        <w:t>固定值28磅</w:t>
      </w:r>
      <w:r w:rsidR="002C2D8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，如标题过长需</w:t>
      </w:r>
      <w:r w:rsidR="002C2D8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在适当位置</w:t>
      </w:r>
      <w:r w:rsidR="002C2D8D" w:rsidRPr="002C2D8D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断行不分段</w:t>
      </w:r>
      <w:r w:rsidRPr="00282DCF">
        <w:rPr>
          <w:rFonts w:ascii="仿宋" w:eastAsia="仿宋" w:hAnsi="仿宋" w:cs="宋体"/>
          <w:color w:val="333333"/>
          <w:kern w:val="0"/>
          <w:sz w:val="32"/>
          <w:szCs w:val="32"/>
        </w:rPr>
        <w:t>；</w:t>
      </w:r>
      <w:r w:rsidRPr="00282DC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副标题字体为楷体，三号，居中不加粗，段落格式段后0.5行，行间距固定值28磅。正文字体为仿宋，字号为三号，首行缩进</w:t>
      </w:r>
      <w:r w:rsidRPr="00282DCF">
        <w:rPr>
          <w:rFonts w:ascii="仿宋" w:eastAsia="仿宋" w:hAnsi="仿宋" w:cs="宋体"/>
          <w:color w:val="333333"/>
          <w:kern w:val="0"/>
          <w:sz w:val="32"/>
          <w:szCs w:val="32"/>
        </w:rPr>
        <w:t>2字符，行间距固定值</w:t>
      </w:r>
      <w:r w:rsidR="00E134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28</w:t>
      </w:r>
      <w:r w:rsidRPr="00282DCF">
        <w:rPr>
          <w:rFonts w:ascii="仿宋" w:eastAsia="仿宋" w:hAnsi="仿宋" w:cs="宋体"/>
          <w:color w:val="333333"/>
          <w:kern w:val="0"/>
          <w:sz w:val="32"/>
          <w:szCs w:val="32"/>
        </w:rPr>
        <w:t>磅</w:t>
      </w:r>
      <w:r w:rsidRPr="00282DC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，对齐方式为两端对齐</w:t>
      </w:r>
      <w:r w:rsidR="007A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6358C107" w14:textId="3EA04C2B" w:rsidR="006F737B" w:rsidRDefault="00465129" w:rsidP="006F737B">
      <w:pPr>
        <w:widowControl/>
        <w:shd w:val="clear" w:color="auto" w:fill="FFFFFF"/>
        <w:spacing w:line="460" w:lineRule="exact"/>
        <w:ind w:firstLineChars="200" w:firstLine="640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图片证明材料须另建文件夹存放，</w:t>
      </w:r>
      <w:r w:rsidRPr="00CC445F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不可插入</w:t>
      </w:r>
      <w:r w:rsidR="00DC7947" w:rsidRPr="00CC445F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W</w:t>
      </w:r>
      <w:r w:rsidRPr="00CC445F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ord文档中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</w:t>
      </w:r>
      <w:r w:rsidRP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每个活动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的图片证明材料</w:t>
      </w:r>
      <w:r w:rsidRP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不超过2张，每个奖项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图片证明材料</w:t>
      </w:r>
      <w:r w:rsidRP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不超过1张。照片须为像素质量较高的图片或网页截图</w:t>
      </w:r>
      <w:r w:rsidR="00DC794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，单个图片文件命名需清晰表明活动、奖项名称或内容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14:paraId="5DB2A2AD" w14:textId="3C61C077" w:rsidR="008C7B26" w:rsidRPr="006F737B" w:rsidRDefault="006F737B" w:rsidP="008C7B26">
      <w:pPr>
        <w:widowControl/>
        <w:shd w:val="clear" w:color="auto" w:fill="FFFFFF"/>
        <w:spacing w:line="460" w:lineRule="exact"/>
        <w:ind w:firstLineChars="200" w:firstLine="640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6F737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事迹材料</w:t>
      </w:r>
      <w:r w:rsid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文件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命名为</w:t>
      </w:r>
      <w:r w:rsidR="008C7B26"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“【</w:t>
      </w:r>
      <w:r w:rsid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事迹</w:t>
      </w:r>
      <w:r w:rsidR="008C7B26"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材料】学院全称-支部名称-团支书姓名.docx”（例：【</w:t>
      </w:r>
      <w:r w:rsid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事迹</w:t>
      </w:r>
      <w:r w:rsidR="008C7B26"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材料】经济学院-经济</w:t>
      </w:r>
      <w:r w:rsidR="008C7B26"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>2101团支部-张三.docx）</w:t>
      </w:r>
      <w:r w:rsid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；图片证明材料文件夹命名为</w:t>
      </w:r>
      <w:r w:rsidR="008C7B26"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“【</w:t>
      </w:r>
      <w:r w:rsid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证明材料</w:t>
      </w:r>
      <w:r w:rsidR="008C7B26" w:rsidRPr="008C7B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】学院全称-支部名称-团支书姓名”</w:t>
      </w:r>
      <w:r w:rsidR="00DC794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14:paraId="6CE354C1" w14:textId="0EDBCC7B" w:rsidR="008C7B26" w:rsidRPr="008C7B26" w:rsidRDefault="00000000" w:rsidP="008C7B26">
      <w:pPr>
        <w:widowControl/>
        <w:shd w:val="clear" w:color="auto" w:fill="FFFFFF"/>
        <w:spacing w:line="560" w:lineRule="exact"/>
        <w:ind w:firstLineChars="200" w:firstLine="640"/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（</w:t>
      </w:r>
      <w:r w:rsidR="00F61AD7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四</w:t>
      </w: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）</w:t>
      </w:r>
      <w:r w:rsidR="003178DC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团支部工作手册</w:t>
      </w:r>
    </w:p>
    <w:p w14:paraId="4E4EA2BB" w14:textId="3D693807" w:rsidR="006932AC" w:rsidRDefault="00282DCF" w:rsidP="00335CBD">
      <w:pPr>
        <w:widowControl/>
        <w:shd w:val="clear" w:color="auto" w:fill="FFFFFF"/>
        <w:spacing w:beforeLines="25" w:before="96" w:afterLines="25" w:after="96" w:line="560" w:lineRule="exact"/>
        <w:ind w:firstLineChars="200" w:firstLine="640"/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二</w:t>
      </w:r>
      <w:r w:rsidRPr="00335CBD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、</w:t>
      </w:r>
      <w:r w:rsidR="0046512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申报材料提交方式</w:t>
      </w:r>
    </w:p>
    <w:p w14:paraId="06070B35" w14:textId="51C50361" w:rsidR="00E166C7" w:rsidRPr="00335CBD" w:rsidRDefault="00E166C7" w:rsidP="00335CBD">
      <w:pPr>
        <w:widowControl/>
        <w:shd w:val="clear" w:color="auto" w:fill="FFFFFF"/>
        <w:spacing w:beforeLines="25" w:before="96" w:afterLines="25" w:after="96" w:line="560" w:lineRule="exact"/>
        <w:ind w:firstLineChars="200" w:firstLine="640"/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（一）申报个人</w:t>
      </w:r>
    </w:p>
    <w:p w14:paraId="335EF1FB" w14:textId="004DB812" w:rsidR="00465129" w:rsidRDefault="001E425C" w:rsidP="00465129">
      <w:pPr>
        <w:widowControl/>
        <w:shd w:val="clear" w:color="auto" w:fill="FFFFFF"/>
        <w:spacing w:line="460" w:lineRule="exact"/>
        <w:ind w:firstLineChars="200" w:firstLine="640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申报个人将</w:t>
      </w:r>
      <w:r w:rsid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上述材料打包，命名为“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学院全称-</w:t>
      </w:r>
      <w:r w:rsid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支部名称-团支书姓名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.zip</w:t>
      </w:r>
      <w:r w:rsid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”（例：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经济学院-</w:t>
      </w:r>
      <w:r w:rsid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经济2101团支部-张三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.zip</w:t>
      </w:r>
      <w:r w:rsid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，将团支部工作手册一并</w:t>
      </w:r>
      <w:r w:rsidR="0046512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交由学院团委整理。</w:t>
      </w:r>
    </w:p>
    <w:p w14:paraId="0BAA21B3" w14:textId="34DC0375" w:rsidR="00E166C7" w:rsidRPr="00E166C7" w:rsidRDefault="00E166C7" w:rsidP="00E166C7">
      <w:pPr>
        <w:widowControl/>
        <w:shd w:val="clear" w:color="auto" w:fill="FFFFFF"/>
        <w:spacing w:beforeLines="25" w:before="96" w:afterLines="25" w:after="96" w:line="560" w:lineRule="exact"/>
        <w:ind w:firstLineChars="200" w:firstLine="640"/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（二）学院团委</w:t>
      </w:r>
    </w:p>
    <w:p w14:paraId="5431B6AC" w14:textId="20F4369E" w:rsidR="006932AC" w:rsidRPr="00E847AC" w:rsidRDefault="001E425C" w:rsidP="00DC7947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E847AC">
        <w:rPr>
          <w:rFonts w:ascii="仿宋" w:eastAsia="仿宋" w:hAnsi="仿宋" w:cs="宋体" w:hint="eastAsia"/>
          <w:kern w:val="0"/>
          <w:sz w:val="32"/>
          <w:szCs w:val="32"/>
        </w:rPr>
        <w:t>学院团委将本院</w:t>
      </w:r>
      <w:r w:rsidR="00335CBD" w:rsidRPr="00E847AC">
        <w:rPr>
          <w:rFonts w:ascii="仿宋" w:eastAsia="仿宋" w:hAnsi="仿宋" w:cs="宋体" w:hint="eastAsia"/>
          <w:kern w:val="0"/>
          <w:sz w:val="32"/>
          <w:szCs w:val="32"/>
        </w:rPr>
        <w:t>的电子申报</w:t>
      </w:r>
      <w:r w:rsidRPr="00E847AC">
        <w:rPr>
          <w:rFonts w:ascii="仿宋" w:eastAsia="仿宋" w:hAnsi="仿宋" w:cs="宋体" w:hint="eastAsia"/>
          <w:kern w:val="0"/>
          <w:sz w:val="32"/>
          <w:szCs w:val="32"/>
        </w:rPr>
        <w:t>材料打包，命名为“【学院全称】最美团支书报送材料.zip”（例：【经济学院】最美团支书报送材料.zip）</w:t>
      </w:r>
      <w:r w:rsidR="00DF12F7" w:rsidRPr="00E847AC">
        <w:rPr>
          <w:rFonts w:ascii="仿宋" w:eastAsia="仿宋" w:hAnsi="仿宋" w:cs="宋体" w:hint="eastAsia"/>
          <w:kern w:val="0"/>
          <w:sz w:val="32"/>
          <w:szCs w:val="32"/>
        </w:rPr>
        <w:t>，于</w:t>
      </w:r>
      <w:r w:rsidR="00335CBD" w:rsidRPr="00E847AC">
        <w:rPr>
          <w:rFonts w:ascii="仿宋" w:eastAsia="仿宋" w:hAnsi="仿宋" w:cs="宋体" w:hint="eastAsia"/>
          <w:kern w:val="0"/>
          <w:sz w:val="32"/>
          <w:szCs w:val="32"/>
        </w:rPr>
        <w:t>3月31日（星期二）17:00前发送至校团委组织部综合办公室工作邮箱</w:t>
      </w:r>
      <w:r w:rsidR="00335CBD" w:rsidRPr="00E847AC">
        <w:rPr>
          <w:rFonts w:ascii="仿宋" w:eastAsia="仿宋" w:hAnsi="仿宋" w:cs="宋体"/>
          <w:kern w:val="0"/>
          <w:sz w:val="32"/>
          <w:szCs w:val="32"/>
        </w:rPr>
        <w:t>zueltwzzbzhbgs@163.com</w:t>
      </w:r>
      <w:r w:rsidR="00335CBD" w:rsidRPr="00E847AC">
        <w:rPr>
          <w:rFonts w:ascii="仿宋" w:eastAsia="仿宋" w:hAnsi="仿宋" w:cs="宋体" w:hint="eastAsia"/>
          <w:kern w:val="0"/>
          <w:sz w:val="32"/>
          <w:szCs w:val="32"/>
        </w:rPr>
        <w:t>（邮件主题“【学院全称】最美团支书报送材料提交”）；《团支部工作手册》经学院团委整理后于3月31日（星期二）17:00前报送至校团委组织部办公室（望湖大学生素质教育中心21号办公室）。</w:t>
      </w:r>
    </w:p>
    <w:p w14:paraId="01B0CB7D" w14:textId="77777777" w:rsidR="00DC7947" w:rsidRPr="001E425C" w:rsidRDefault="00DC7947" w:rsidP="00DC7947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</w:p>
    <w:p w14:paraId="69AB8167" w14:textId="77777777" w:rsidR="006932AC" w:rsidRDefault="00000000">
      <w:pPr>
        <w:spacing w:line="4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共青团中南财经政法大学委员会</w:t>
      </w:r>
    </w:p>
    <w:p w14:paraId="221654FA" w14:textId="2E9BBBAA" w:rsidR="006932AC" w:rsidRDefault="00000000">
      <w:pPr>
        <w:spacing w:line="460" w:lineRule="exact"/>
        <w:ind w:right="935" w:firstLine="640"/>
        <w:jc w:val="right"/>
        <w:rPr>
          <w:rFonts w:ascii="仿宋" w:eastAsia="仿宋" w:hAnsi="仿宋" w:hint="eastAsia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72328C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年3月</w:t>
      </w:r>
      <w:r w:rsidR="00465129"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6932AC">
      <w:pgSz w:w="11906" w:h="16838"/>
      <w:pgMar w:top="1440" w:right="1800" w:bottom="1440" w:left="1800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FE2A" w14:textId="77777777" w:rsidR="00A26B62" w:rsidRDefault="00A26B62" w:rsidP="003178DC">
      <w:r>
        <w:separator/>
      </w:r>
    </w:p>
  </w:endnote>
  <w:endnote w:type="continuationSeparator" w:id="0">
    <w:p w14:paraId="347B73D6" w14:textId="77777777" w:rsidR="00A26B62" w:rsidRDefault="00A26B62" w:rsidP="0031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AFEF" w14:textId="77777777" w:rsidR="00A26B62" w:rsidRDefault="00A26B62" w:rsidP="003178DC">
      <w:r>
        <w:separator/>
      </w:r>
    </w:p>
  </w:footnote>
  <w:footnote w:type="continuationSeparator" w:id="0">
    <w:p w14:paraId="52FA3EB4" w14:textId="77777777" w:rsidR="00A26B62" w:rsidRDefault="00A26B62" w:rsidP="00317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6E148B"/>
    <w:multiLevelType w:val="singleLevel"/>
    <w:tmpl w:val="A06E148B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2193624D"/>
    <w:multiLevelType w:val="singleLevel"/>
    <w:tmpl w:val="2193624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60538384">
    <w:abstractNumId w:val="0"/>
  </w:num>
  <w:num w:numId="2" w16cid:durableId="55289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/>
  <w:defaultTabStop w:val="420"/>
  <w:drawingGridHorizontalSpacing w:val="210"/>
  <w:drawingGridVerticalSpacing w:val="194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A24D9F"/>
    <w:rsid w:val="00003A81"/>
    <w:rsid w:val="000154BB"/>
    <w:rsid w:val="0007238E"/>
    <w:rsid w:val="000A0D5A"/>
    <w:rsid w:val="00176557"/>
    <w:rsid w:val="00195E7D"/>
    <w:rsid w:val="001A7205"/>
    <w:rsid w:val="001E425C"/>
    <w:rsid w:val="00282DCF"/>
    <w:rsid w:val="002C2D8D"/>
    <w:rsid w:val="003178DC"/>
    <w:rsid w:val="003211D8"/>
    <w:rsid w:val="00322B59"/>
    <w:rsid w:val="00335CBD"/>
    <w:rsid w:val="003F515A"/>
    <w:rsid w:val="0040252D"/>
    <w:rsid w:val="00465129"/>
    <w:rsid w:val="004C029B"/>
    <w:rsid w:val="005168CD"/>
    <w:rsid w:val="00611655"/>
    <w:rsid w:val="006308AA"/>
    <w:rsid w:val="006932AC"/>
    <w:rsid w:val="006C64A3"/>
    <w:rsid w:val="006E01AA"/>
    <w:rsid w:val="006F737B"/>
    <w:rsid w:val="0072328C"/>
    <w:rsid w:val="007560CB"/>
    <w:rsid w:val="00793262"/>
    <w:rsid w:val="007A001C"/>
    <w:rsid w:val="008725D2"/>
    <w:rsid w:val="00887BE8"/>
    <w:rsid w:val="008C7B26"/>
    <w:rsid w:val="008D6A1E"/>
    <w:rsid w:val="008F65C9"/>
    <w:rsid w:val="009253EC"/>
    <w:rsid w:val="00933E71"/>
    <w:rsid w:val="009C171D"/>
    <w:rsid w:val="009F3058"/>
    <w:rsid w:val="00A26B62"/>
    <w:rsid w:val="00A657FE"/>
    <w:rsid w:val="00A721A0"/>
    <w:rsid w:val="00AA00DA"/>
    <w:rsid w:val="00AF60AB"/>
    <w:rsid w:val="00B20D38"/>
    <w:rsid w:val="00B22ECE"/>
    <w:rsid w:val="00C11E6A"/>
    <w:rsid w:val="00C84268"/>
    <w:rsid w:val="00CC445F"/>
    <w:rsid w:val="00CC7957"/>
    <w:rsid w:val="00D20FAC"/>
    <w:rsid w:val="00D272C3"/>
    <w:rsid w:val="00D31C1F"/>
    <w:rsid w:val="00D44ED6"/>
    <w:rsid w:val="00D613EB"/>
    <w:rsid w:val="00D751DE"/>
    <w:rsid w:val="00DA2294"/>
    <w:rsid w:val="00DC7947"/>
    <w:rsid w:val="00DF12F7"/>
    <w:rsid w:val="00E13417"/>
    <w:rsid w:val="00E166C7"/>
    <w:rsid w:val="00E847AC"/>
    <w:rsid w:val="00F61AD7"/>
    <w:rsid w:val="00F65FC5"/>
    <w:rsid w:val="07011CC2"/>
    <w:rsid w:val="07644792"/>
    <w:rsid w:val="09284798"/>
    <w:rsid w:val="0F2B6FD9"/>
    <w:rsid w:val="183C240D"/>
    <w:rsid w:val="1AA24D9F"/>
    <w:rsid w:val="25AE3B23"/>
    <w:rsid w:val="288D0D17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0806548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3E1036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5FC31A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BC2476"/>
  <w15:docId w15:val="{0D1EB740-CFBA-413E-A262-BB3CAC74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styleId="ab">
    <w:name w:val="annotation reference"/>
    <w:basedOn w:val="a0"/>
    <w:rPr>
      <w:sz w:val="21"/>
      <w:szCs w:val="21"/>
    </w:rPr>
  </w:style>
  <w:style w:type="character" w:customStyle="1" w:styleId="a7">
    <w:name w:val="页眉 字符"/>
    <w:basedOn w:val="a0"/>
    <w:link w:val="a6"/>
    <w:qFormat/>
    <w:rPr>
      <w:rFonts w:ascii="Arial" w:eastAsia="微软雅黑" w:hAnsi="Arial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="Arial" w:eastAsia="微软雅黑" w:hAnsi="Arial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dufei</dc:creator>
  <cp:lastModifiedBy>飞 杜</cp:lastModifiedBy>
  <cp:revision>34</cp:revision>
  <dcterms:created xsi:type="dcterms:W3CDTF">2018-05-28T01:24:00Z</dcterms:created>
  <dcterms:modified xsi:type="dcterms:W3CDTF">2026-03-23T07:32:00Z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eyJoZGlkIjoiMzEwNTM5NzYwMDRjMzkwZTVkZjY2ODkwMGIxNGU0OTUiLCJ1c2VySWQiOiIxNjI1MDUzMjMxIn0=</vt:lpwstr>
  </property>
  <property fmtid="{D5CDD505-2E9C-101B-9397-08002B2CF9AE}" pid="6" name="ICV">
    <vt:lpwstr>2986643F9FFA4BC9BE9D6CA723F4DE2E_12</vt:lpwstr>
  </property>
</Properties>
</file>