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B28B" w14:textId="77777777" w:rsidR="00504DE7" w:rsidRDefault="00A5168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C0E6BD1" w14:textId="77777777" w:rsidR="00504DE7" w:rsidRDefault="00A5168F">
      <w:pPr>
        <w:spacing w:beforeLines="50" w:before="156" w:line="560" w:lineRule="exact"/>
        <w:jc w:val="center"/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2024-2025学年“希贤学堂”第十八期</w:t>
      </w:r>
    </w:p>
    <w:p w14:paraId="304B0B4A" w14:textId="77777777" w:rsidR="00504DE7" w:rsidRDefault="00A5168F">
      <w:pPr>
        <w:spacing w:line="560" w:lineRule="exact"/>
        <w:jc w:val="center"/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分层次一体化青年马克思主义者培训班</w:t>
      </w:r>
    </w:p>
    <w:p w14:paraId="49FCF1F8" w14:textId="77777777" w:rsidR="00504DE7" w:rsidRDefault="00A5168F">
      <w:pPr>
        <w:spacing w:afterLines="50" w:after="156" w:line="560" w:lineRule="exact"/>
        <w:jc w:val="center"/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评分细则</w:t>
      </w:r>
    </w:p>
    <w:p w14:paraId="07DB9A01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学员考核综合成绩比例为平时成绩（</w:t>
      </w:r>
      <w:bookmarkStart w:id="0" w:name="_Hlk144928128"/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理论培训与研讨考勤情况</w:t>
      </w:r>
      <w:bookmarkEnd w:id="0"/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）占60%，实践锻炼成绩占20%，培训心得成绩占20%，每项满分为100分，综合成绩为三项考核内容的加权平均分。学员完成各项培训环节，综合成绩达75分以上（含75分）视为合格，颁发2024-2025学年“希贤学堂”第十八期分层次一体化青年马克思主义者培训班学员“结业证书”；表现优异者颁发2024-2025学年“希贤学堂”第十八期分层次一体化青年马克思主义者培训班学员“优秀学员”荣誉证书。</w:t>
      </w:r>
    </w:p>
    <w:p w14:paraId="0EAFC2DA" w14:textId="77777777" w:rsidR="00504DE7" w:rsidRDefault="00A5168F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一、平时成绩（理论培训与研讨考勤情况）</w:t>
      </w:r>
    </w:p>
    <w:p w14:paraId="07D2D84D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平时成绩必修课程实行扣分制：</w:t>
      </w:r>
    </w:p>
    <w:p w14:paraId="3EC0B0CE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bookmarkStart w:id="1" w:name="_Hlk144751866"/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1.无故缺勤，每次扣</w:t>
      </w:r>
      <w:r w:rsidRPr="00481DEF">
        <w:rPr>
          <w:rFonts w:ascii="仿宋_GB2312" w:eastAsia="仿宋_GB2312" w:hAnsi="仿宋" w:cs="宋体"/>
          <w:color w:val="333333"/>
          <w:kern w:val="0"/>
          <w:sz w:val="32"/>
          <w:szCs w:val="32"/>
        </w:rPr>
        <w:t>1</w:t>
      </w: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0分；</w:t>
      </w:r>
    </w:p>
    <w:p w14:paraId="014B9679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2.请假，第一次扣</w:t>
      </w:r>
      <w:r w:rsidRPr="00481DEF">
        <w:rPr>
          <w:rFonts w:ascii="仿宋_GB2312" w:eastAsia="仿宋_GB2312" w:hAnsi="仿宋" w:cs="宋体"/>
          <w:color w:val="333333"/>
          <w:kern w:val="0"/>
          <w:sz w:val="32"/>
          <w:szCs w:val="32"/>
        </w:rPr>
        <w:t>1</w:t>
      </w: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分，第二次扣3分，请假两次以上每次扣五分，请假五次以上（不含五次）则不予结业；</w:t>
      </w:r>
    </w:p>
    <w:bookmarkEnd w:id="1"/>
    <w:p w14:paraId="4BD845F2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3.迟到或早退，每次扣5分。</w:t>
      </w:r>
    </w:p>
    <w:p w14:paraId="2EF6F09F" w14:textId="748894ED" w:rsidR="00C85199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bookmarkStart w:id="2" w:name="_Hlk144752005"/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选修课程实行额外加分制，</w:t>
      </w:r>
      <w:bookmarkStart w:id="3" w:name="_Hlk145446064"/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视活动加分</w:t>
      </w:r>
      <w:bookmarkEnd w:id="3"/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，平时成绩总分上限1</w:t>
      </w:r>
      <w:r w:rsidRPr="00481DEF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00</w:t>
      </w: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分。</w:t>
      </w:r>
      <w:bookmarkEnd w:id="2"/>
    </w:p>
    <w:p w14:paraId="4D1D350A" w14:textId="6C0D8EF7" w:rsidR="00504DE7" w:rsidRDefault="00C85199" w:rsidP="00C85199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 w:type="page"/>
      </w:r>
    </w:p>
    <w:p w14:paraId="7995992B" w14:textId="77777777" w:rsidR="00504DE7" w:rsidRDefault="00A5168F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二、实践锻炼</w:t>
      </w:r>
    </w:p>
    <w:p w14:paraId="7B21FC7B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实践锻炼必修课程实行扣分制：</w:t>
      </w:r>
    </w:p>
    <w:p w14:paraId="61DFF03F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1.无故缺勤，每次扣分视活动而定；</w:t>
      </w:r>
    </w:p>
    <w:p w14:paraId="67107A93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2.请假，第一次扣</w:t>
      </w:r>
      <w:r w:rsidRPr="00481DEF">
        <w:rPr>
          <w:rFonts w:ascii="仿宋_GB2312" w:eastAsia="仿宋_GB2312" w:hAnsi="仿宋" w:cs="宋体"/>
          <w:color w:val="333333"/>
          <w:kern w:val="0"/>
          <w:sz w:val="32"/>
          <w:szCs w:val="32"/>
        </w:rPr>
        <w:t>10</w:t>
      </w: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分，第二次扣</w:t>
      </w:r>
      <w:r w:rsidRPr="00481DEF">
        <w:rPr>
          <w:rFonts w:ascii="仿宋_GB2312" w:eastAsia="仿宋_GB2312" w:hAnsi="仿宋" w:cs="宋体"/>
          <w:color w:val="333333"/>
          <w:kern w:val="0"/>
          <w:sz w:val="32"/>
          <w:szCs w:val="32"/>
        </w:rPr>
        <w:t>20</w:t>
      </w: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分，请假两次且未参加选修课程则不予结业。</w:t>
      </w:r>
    </w:p>
    <w:p w14:paraId="7E3B437F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实践锻炼选修课程实行额外加分制，视活动加分，总分上限1</w:t>
      </w:r>
      <w:r w:rsidRPr="00481DEF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00</w:t>
      </w: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分。</w:t>
      </w:r>
    </w:p>
    <w:p w14:paraId="42996722" w14:textId="77777777" w:rsidR="00504DE7" w:rsidRDefault="00A5168F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三、培训学习心得</w:t>
      </w:r>
    </w:p>
    <w:p w14:paraId="121650E8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培训学习心得实行评分评级制，满分100分。</w:t>
      </w:r>
      <w:bookmarkStart w:id="4" w:name="_Hlk145018746"/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起评分70分，90-100分为优秀，80-90分为良好，70-80分为一般。</w:t>
      </w:r>
      <w:bookmarkEnd w:id="4"/>
    </w:p>
    <w:p w14:paraId="7D2A87AE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1.要求1</w:t>
      </w:r>
      <w:r w:rsidRPr="00481DEF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</w:t>
      </w: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00字及以上，需联系党的二十大精神、培训活动内容、个人学习感悟及团学工作等，不得抄袭，违者一经发现将取消学员结业评优资格；</w:t>
      </w:r>
    </w:p>
    <w:p w14:paraId="63A40F47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2.要求按时提交心得。</w:t>
      </w:r>
    </w:p>
    <w:p w14:paraId="27EAF461" w14:textId="77777777" w:rsidR="00504DE7" w:rsidRPr="00481DEF" w:rsidRDefault="00A5168F" w:rsidP="00481DEF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481DEF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课程活动具体分值如下表：</w:t>
      </w:r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1696"/>
        <w:gridCol w:w="992"/>
        <w:gridCol w:w="6805"/>
        <w:gridCol w:w="1280"/>
      </w:tblGrid>
      <w:tr w:rsidR="00504DE7" w14:paraId="1EA0E147" w14:textId="77777777" w:rsidTr="00610DB4">
        <w:trPr>
          <w:trHeight w:val="20"/>
          <w:jc w:val="center"/>
        </w:trPr>
        <w:tc>
          <w:tcPr>
            <w:tcW w:w="1696" w:type="dxa"/>
            <w:vAlign w:val="center"/>
          </w:tcPr>
          <w:p w14:paraId="7BAE020E" w14:textId="77777777" w:rsidR="00504DE7" w:rsidRDefault="00A5168F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所属模块</w:t>
            </w:r>
          </w:p>
        </w:tc>
        <w:tc>
          <w:tcPr>
            <w:tcW w:w="7797" w:type="dxa"/>
            <w:gridSpan w:val="2"/>
            <w:vAlign w:val="center"/>
          </w:tcPr>
          <w:p w14:paraId="5D91C49A" w14:textId="77777777" w:rsidR="00504DE7" w:rsidRDefault="00A5168F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1280" w:type="dxa"/>
            <w:vAlign w:val="center"/>
          </w:tcPr>
          <w:p w14:paraId="3C3028FA" w14:textId="77777777" w:rsidR="00504DE7" w:rsidRDefault="00A5168F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分值</w:t>
            </w:r>
          </w:p>
        </w:tc>
      </w:tr>
      <w:tr w:rsidR="00AA71B6" w14:paraId="16C62731" w14:textId="77777777" w:rsidTr="00610DB4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2D64CB0C" w14:textId="77777777" w:rsidR="00AA71B6" w:rsidRPr="00481DEF" w:rsidRDefault="00AA71B6" w:rsidP="00AA71B6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理论培训</w:t>
            </w:r>
          </w:p>
          <w:p w14:paraId="26131E73" w14:textId="59D63C62" w:rsidR="00AA71B6" w:rsidRPr="00481DEF" w:rsidRDefault="00AA71B6" w:rsidP="00AA71B6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必修课程</w:t>
            </w:r>
          </w:p>
        </w:tc>
        <w:tc>
          <w:tcPr>
            <w:tcW w:w="7797" w:type="dxa"/>
            <w:gridSpan w:val="2"/>
            <w:vAlign w:val="center"/>
          </w:tcPr>
          <w:p w14:paraId="4683F3E6" w14:textId="1766EEEE" w:rsidR="00AA71B6" w:rsidRPr="00481DEF" w:rsidRDefault="00AA71B6" w:rsidP="00481DEF">
            <w:pPr>
              <w:spacing w:line="60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青马会客厅</w:t>
            </w:r>
            <w:r w:rsidR="00C334C4"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之“话成长”活动</w:t>
            </w:r>
          </w:p>
        </w:tc>
        <w:tc>
          <w:tcPr>
            <w:tcW w:w="1280" w:type="dxa"/>
            <w:vAlign w:val="center"/>
          </w:tcPr>
          <w:p w14:paraId="4F309B64" w14:textId="168AE485" w:rsidR="00AA71B6" w:rsidRPr="00A06002" w:rsidRDefault="001B5259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A06002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20</w:t>
            </w:r>
          </w:p>
        </w:tc>
      </w:tr>
      <w:tr w:rsidR="00AA71B6" w14:paraId="69AB0BC0" w14:textId="77777777" w:rsidTr="00610DB4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00489371" w14:textId="77777777" w:rsidR="00AA71B6" w:rsidRPr="00481DEF" w:rsidRDefault="00AA71B6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7B4D0255" w14:textId="5BC775E2" w:rsidR="00AA71B6" w:rsidRDefault="00AA71B6" w:rsidP="00481DEF">
            <w:pPr>
              <w:spacing w:line="600" w:lineRule="exact"/>
              <w:jc w:val="center"/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第十八期“希贤学堂”青马班研讨活动</w:t>
            </w:r>
          </w:p>
        </w:tc>
        <w:tc>
          <w:tcPr>
            <w:tcW w:w="1280" w:type="dxa"/>
            <w:vAlign w:val="center"/>
          </w:tcPr>
          <w:p w14:paraId="545F5E21" w14:textId="230C6174" w:rsidR="00AA71B6" w:rsidRPr="00A06002" w:rsidRDefault="001B5259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A06002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25</w:t>
            </w:r>
          </w:p>
        </w:tc>
      </w:tr>
      <w:tr w:rsidR="00AA71B6" w14:paraId="1D88C86E" w14:textId="77777777" w:rsidTr="00610DB4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1CEF2E32" w14:textId="77777777" w:rsidR="00AA71B6" w:rsidRPr="00481DEF" w:rsidRDefault="00AA71B6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理论培训</w:t>
            </w:r>
          </w:p>
          <w:p w14:paraId="14B1EF1C" w14:textId="340D1E86" w:rsidR="00AA71B6" w:rsidRPr="00481DEF" w:rsidRDefault="00AA71B6" w:rsidP="00284A13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选修课程</w:t>
            </w:r>
          </w:p>
        </w:tc>
        <w:tc>
          <w:tcPr>
            <w:tcW w:w="7797" w:type="dxa"/>
            <w:gridSpan w:val="2"/>
            <w:vAlign w:val="center"/>
          </w:tcPr>
          <w:p w14:paraId="092EB3B5" w14:textId="47052729" w:rsidR="00AA71B6" w:rsidRDefault="00AA71B6" w:rsidP="00481DEF">
            <w:pPr>
              <w:spacing w:line="600" w:lineRule="exact"/>
              <w:jc w:val="center"/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《坚持和完善“一国两制”在香港的实践》主题演讲</w:t>
            </w:r>
          </w:p>
        </w:tc>
        <w:tc>
          <w:tcPr>
            <w:tcW w:w="1280" w:type="dxa"/>
            <w:vAlign w:val="center"/>
          </w:tcPr>
          <w:p w14:paraId="5FB0D283" w14:textId="7738622F" w:rsidR="00AA71B6" w:rsidRPr="00A06002" w:rsidRDefault="00C334C4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A06002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AA71B6" w14:paraId="024E6644" w14:textId="77777777" w:rsidTr="00610DB4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237DD976" w14:textId="77777777" w:rsidR="00AA71B6" w:rsidRDefault="00AA71B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2E0C51DE" w14:textId="53257DE2" w:rsidR="00AA71B6" w:rsidRDefault="00AA71B6" w:rsidP="00481DEF">
            <w:pPr>
              <w:spacing w:line="600" w:lineRule="exact"/>
              <w:jc w:val="center"/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《百校百家共话百年中国》课程</w:t>
            </w:r>
          </w:p>
        </w:tc>
        <w:tc>
          <w:tcPr>
            <w:tcW w:w="1280" w:type="dxa"/>
            <w:vAlign w:val="center"/>
          </w:tcPr>
          <w:p w14:paraId="29AD8EDC" w14:textId="590710EB" w:rsidR="00AA71B6" w:rsidRPr="00A06002" w:rsidRDefault="00C334C4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A06002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AA71B6" w14:paraId="2ED81ED1" w14:textId="77777777" w:rsidTr="00610DB4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14B5F81A" w14:textId="77777777" w:rsidR="00AA71B6" w:rsidRDefault="00AA71B6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2F6EBA7D" w14:textId="77777777" w:rsidR="00AA71B6" w:rsidRPr="00481DEF" w:rsidRDefault="00AA71B6" w:rsidP="00481DEF">
            <w:pPr>
              <w:spacing w:line="60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“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报效祖国 建功西部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”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主题学习交流暨</w:t>
            </w:r>
          </w:p>
          <w:p w14:paraId="23FBB62C" w14:textId="08368A92" w:rsidR="00AA71B6" w:rsidRDefault="00AA71B6" w:rsidP="00481DEF">
            <w:pPr>
              <w:spacing w:line="600" w:lineRule="exact"/>
              <w:jc w:val="center"/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lastRenderedPageBreak/>
              <w:t>“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悦学习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·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跃青春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—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志愿</w:t>
            </w:r>
            <w:proofErr w:type="gramStart"/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荟</w:t>
            </w:r>
            <w:proofErr w:type="gramEnd"/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”</w:t>
            </w:r>
            <w:r w:rsidRPr="00481DEF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2025年第1期活动</w:t>
            </w:r>
          </w:p>
        </w:tc>
        <w:tc>
          <w:tcPr>
            <w:tcW w:w="1280" w:type="dxa"/>
            <w:vAlign w:val="center"/>
          </w:tcPr>
          <w:p w14:paraId="0A886D5C" w14:textId="355AFF6E" w:rsidR="00AA71B6" w:rsidRPr="00A06002" w:rsidRDefault="00C334C4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A06002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lastRenderedPageBreak/>
              <w:t>5</w:t>
            </w:r>
          </w:p>
        </w:tc>
      </w:tr>
      <w:tr w:rsidR="00504DE7" w14:paraId="64487DB7" w14:textId="77777777" w:rsidTr="00610DB4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14:paraId="5B5A3CF3" w14:textId="77777777" w:rsidR="00504DE7" w:rsidRPr="00481DEF" w:rsidRDefault="00A5168F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实践锻炼课程</w:t>
            </w:r>
          </w:p>
        </w:tc>
        <w:tc>
          <w:tcPr>
            <w:tcW w:w="992" w:type="dxa"/>
            <w:vAlign w:val="center"/>
          </w:tcPr>
          <w:p w14:paraId="6A4228E7" w14:textId="7658CEF9" w:rsidR="00504DE7" w:rsidRPr="00481DEF" w:rsidRDefault="00A5168F" w:rsidP="00284A13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必修</w:t>
            </w:r>
          </w:p>
        </w:tc>
        <w:tc>
          <w:tcPr>
            <w:tcW w:w="6805" w:type="dxa"/>
            <w:vAlign w:val="center"/>
          </w:tcPr>
          <w:p w14:paraId="07280C6C" w14:textId="7FA7C9DF" w:rsidR="00504DE7" w:rsidRDefault="00A5168F" w:rsidP="00481DE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第十八期“希贤学堂”青年马克思主义者培训班“稻田里的思政课”</w:t>
            </w:r>
            <w:r w:rsidR="00462016"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劳育</w:t>
            </w: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实践活动</w:t>
            </w:r>
          </w:p>
        </w:tc>
        <w:tc>
          <w:tcPr>
            <w:tcW w:w="1280" w:type="dxa"/>
            <w:vAlign w:val="center"/>
          </w:tcPr>
          <w:p w14:paraId="2671514B" w14:textId="3C004ABA" w:rsidR="00504DE7" w:rsidRPr="00A06002" w:rsidRDefault="00C334C4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A06002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100</w:t>
            </w:r>
          </w:p>
        </w:tc>
      </w:tr>
      <w:tr w:rsidR="00504DE7" w14:paraId="71DA8C7D" w14:textId="77777777" w:rsidTr="00610DB4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1A0A6B29" w14:textId="77777777" w:rsidR="00504DE7" w:rsidRPr="00481DEF" w:rsidRDefault="00504DE7" w:rsidP="00481DEF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CBDB2F4" w14:textId="77777777" w:rsidR="00504DE7" w:rsidRPr="00481DEF" w:rsidRDefault="00A5168F" w:rsidP="00481DEF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选修</w:t>
            </w:r>
          </w:p>
        </w:tc>
        <w:tc>
          <w:tcPr>
            <w:tcW w:w="6805" w:type="dxa"/>
            <w:vAlign w:val="center"/>
          </w:tcPr>
          <w:p w14:paraId="3486F0D1" w14:textId="4F64B727" w:rsidR="00504DE7" w:rsidRPr="00481DEF" w:rsidRDefault="00462016" w:rsidP="00481DEF">
            <w:pPr>
              <w:spacing w:line="60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2025年度宜昌市暑期政务实习实</w:t>
            </w:r>
            <w:proofErr w:type="gramStart"/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训计划</w:t>
            </w:r>
            <w:proofErr w:type="gramEnd"/>
          </w:p>
        </w:tc>
        <w:tc>
          <w:tcPr>
            <w:tcW w:w="1280" w:type="dxa"/>
            <w:vAlign w:val="center"/>
          </w:tcPr>
          <w:p w14:paraId="37D141EA" w14:textId="4703646E" w:rsidR="00504DE7" w:rsidRPr="00A06002" w:rsidRDefault="00C334C4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A06002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40</w:t>
            </w:r>
          </w:p>
        </w:tc>
      </w:tr>
      <w:tr w:rsidR="00504DE7" w14:paraId="37B14919" w14:textId="77777777" w:rsidTr="00610DB4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 w14:paraId="684C997C" w14:textId="77777777" w:rsidR="00504DE7" w:rsidRDefault="00504DE7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DA91079" w14:textId="77777777" w:rsidR="00504DE7" w:rsidRDefault="00504DE7">
            <w:pPr>
              <w:spacing w:line="560" w:lineRule="exact"/>
              <w:jc w:val="center"/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05" w:type="dxa"/>
            <w:vAlign w:val="center"/>
          </w:tcPr>
          <w:p w14:paraId="7DE6F79C" w14:textId="77777777" w:rsidR="00284A13" w:rsidRPr="00481DEF" w:rsidRDefault="00A5168F" w:rsidP="00481DEF">
            <w:pPr>
              <w:spacing w:line="60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“访金陵·寻红安——行走的思政课”</w:t>
            </w:r>
          </w:p>
          <w:p w14:paraId="39E9D769" w14:textId="0DF4A83D" w:rsidR="00504DE7" w:rsidRPr="00481DEF" w:rsidRDefault="00A5168F" w:rsidP="00481DEF">
            <w:pPr>
              <w:spacing w:line="60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红色</w:t>
            </w:r>
            <w:proofErr w:type="gramStart"/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研</w:t>
            </w:r>
            <w:proofErr w:type="gramEnd"/>
            <w:r w:rsidRPr="00481DEF"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  <w:t>学实践锻炼活动</w:t>
            </w:r>
          </w:p>
        </w:tc>
        <w:tc>
          <w:tcPr>
            <w:tcW w:w="1280" w:type="dxa"/>
            <w:vAlign w:val="center"/>
          </w:tcPr>
          <w:p w14:paraId="5AF9AEBC" w14:textId="77777777" w:rsidR="00504DE7" w:rsidRPr="00A06002" w:rsidRDefault="00A5168F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color w:val="333333"/>
                <w:sz w:val="32"/>
                <w:szCs w:val="32"/>
                <w:shd w:val="clear" w:color="auto" w:fill="FFFFFF"/>
              </w:rPr>
            </w:pPr>
            <w:r w:rsidRPr="00A06002">
              <w:rPr>
                <w:rFonts w:ascii="仿宋_GB2312" w:eastAsia="仿宋_GB2312" w:hAnsi="仿宋"/>
                <w:color w:val="333333"/>
                <w:sz w:val="32"/>
                <w:szCs w:val="32"/>
                <w:shd w:val="clear" w:color="auto" w:fill="FFFFFF"/>
              </w:rPr>
              <w:t>40</w:t>
            </w:r>
          </w:p>
        </w:tc>
      </w:tr>
    </w:tbl>
    <w:p w14:paraId="274E2604" w14:textId="77777777" w:rsidR="00504DE7" w:rsidRDefault="00504DE7">
      <w:pPr>
        <w:spacing w:line="20" w:lineRule="exact"/>
        <w:ind w:rightChars="400" w:right="840"/>
        <w:rPr>
          <w:rFonts w:ascii="仿宋" w:eastAsia="仿宋" w:hAnsi="仿宋" w:hint="eastAsia"/>
          <w:sz w:val="32"/>
          <w:szCs w:val="32"/>
        </w:rPr>
      </w:pPr>
    </w:p>
    <w:sectPr w:rsidR="00504DE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9E02" w14:textId="77777777" w:rsidR="00AF6DF7" w:rsidRDefault="00AF6DF7" w:rsidP="00A11F9E">
      <w:pPr>
        <w:rPr>
          <w:rFonts w:hint="eastAsia"/>
        </w:rPr>
      </w:pPr>
      <w:r>
        <w:separator/>
      </w:r>
    </w:p>
  </w:endnote>
  <w:endnote w:type="continuationSeparator" w:id="0">
    <w:p w14:paraId="49B83AB6" w14:textId="77777777" w:rsidR="00AF6DF7" w:rsidRDefault="00AF6DF7" w:rsidP="00A11F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760B" w14:textId="77777777" w:rsidR="00AF6DF7" w:rsidRDefault="00AF6DF7" w:rsidP="00A11F9E">
      <w:pPr>
        <w:rPr>
          <w:rFonts w:hint="eastAsia"/>
        </w:rPr>
      </w:pPr>
      <w:r>
        <w:separator/>
      </w:r>
    </w:p>
  </w:footnote>
  <w:footnote w:type="continuationSeparator" w:id="0">
    <w:p w14:paraId="47F2A013" w14:textId="77777777" w:rsidR="00AF6DF7" w:rsidRDefault="00AF6DF7" w:rsidP="00A11F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E7"/>
    <w:rsid w:val="000615D3"/>
    <w:rsid w:val="001050A4"/>
    <w:rsid w:val="001B5259"/>
    <w:rsid w:val="001C007A"/>
    <w:rsid w:val="00284A13"/>
    <w:rsid w:val="002B09A7"/>
    <w:rsid w:val="00462016"/>
    <w:rsid w:val="00481DEF"/>
    <w:rsid w:val="00504DE7"/>
    <w:rsid w:val="00556452"/>
    <w:rsid w:val="00567CEE"/>
    <w:rsid w:val="005B6969"/>
    <w:rsid w:val="00610DB4"/>
    <w:rsid w:val="00624A0C"/>
    <w:rsid w:val="009A66B8"/>
    <w:rsid w:val="00A06002"/>
    <w:rsid w:val="00A11F9E"/>
    <w:rsid w:val="00A5168F"/>
    <w:rsid w:val="00A91FEE"/>
    <w:rsid w:val="00AA71B6"/>
    <w:rsid w:val="00AF2136"/>
    <w:rsid w:val="00AF6DF7"/>
    <w:rsid w:val="00C24585"/>
    <w:rsid w:val="00C334C4"/>
    <w:rsid w:val="00C85199"/>
    <w:rsid w:val="00F322FE"/>
    <w:rsid w:val="00F33137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26C18"/>
  <w15:docId w15:val="{B59A6E6D-037E-4A84-BF59-10CEB496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Microsoft Himalaya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批注文字 字符"/>
    <w:basedOn w:val="a0"/>
    <w:link w:val="a9"/>
    <w:uiPriority w:val="99"/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批注主题 字符"/>
    <w:basedOn w:val="aa"/>
    <w:link w:val="ab"/>
    <w:uiPriority w:val="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1F9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1F9E"/>
    <w:rPr>
      <w:sz w:val="18"/>
      <w:szCs w:val="18"/>
    </w:rPr>
  </w:style>
  <w:style w:type="paragraph" w:styleId="af">
    <w:name w:val="Revision"/>
    <w:hidden/>
    <w:uiPriority w:val="99"/>
    <w:semiHidden/>
    <w:rsid w:val="0006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466</Words>
  <Characters>513</Characters>
  <Application>Microsoft Office Word</Application>
  <DocSecurity>0</DocSecurity>
  <Lines>42</Lines>
  <Paragraphs>51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雅灿 田</dc:creator>
  <cp:lastModifiedBy>祖瑞 范</cp:lastModifiedBy>
  <cp:revision>6</cp:revision>
  <dcterms:created xsi:type="dcterms:W3CDTF">2025-07-22T13:41:00Z</dcterms:created>
  <dcterms:modified xsi:type="dcterms:W3CDTF">2025-09-11T08:43:00Z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90a6bbd4a3e140059569a440838ee062_23</vt:lpwstr>
  </property>
</Properties>
</file>