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E65B" w14:textId="77777777" w:rsidR="00DD615A" w:rsidRDefault="00151D6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71A141D" w14:textId="23C2D189" w:rsidR="00DD615A" w:rsidRDefault="00151D6B">
      <w:pPr>
        <w:spacing w:beforeLines="50" w:before="156"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bookmarkStart w:id="0" w:name="OLE_LINK1"/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</w:t>
      </w:r>
      <w:r w:rsidR="00FA5491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4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-202</w:t>
      </w:r>
      <w:r w:rsidR="00FA5491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5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学年“希贤学堂”第十</w:t>
      </w:r>
      <w:r w:rsidR="00FA5491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八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期</w:t>
      </w:r>
    </w:p>
    <w:bookmarkEnd w:id="0"/>
    <w:p w14:paraId="7E827B51" w14:textId="77777777" w:rsidR="00DD615A" w:rsidRDefault="00151D6B">
      <w:pPr>
        <w:spacing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</w:t>
      </w:r>
      <w:proofErr w:type="gramStart"/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“青松”团学骨干</w:t>
      </w:r>
      <w:proofErr w:type="gramEnd"/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班</w:t>
      </w:r>
    </w:p>
    <w:p w14:paraId="6EC1CA02" w14:textId="77777777" w:rsidR="00DD615A" w:rsidRDefault="00151D6B">
      <w:pPr>
        <w:spacing w:afterLines="50" w:after="156" w:line="56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1B6FAB09" w14:textId="2C64AA46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学员考核综合成绩比例为平时成绩（理论培训考勤情况）占40%，选择性必修活动成绩占10%，各组织实</w:t>
      </w:r>
      <w:proofErr w:type="gramStart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训活动</w:t>
      </w:r>
      <w:proofErr w:type="gramEnd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成绩占50%，每项满分为100分，综合成绩为三项考核内容的加权平均分。学员完成各项培训环节，综合成绩达75分以上（含75分）视为合格，颁发</w:t>
      </w:r>
      <w:bookmarkStart w:id="1" w:name="OLE_LINK2"/>
      <w:r w:rsidR="00FA5491"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2024-2025学年“希贤学堂”第十八期</w:t>
      </w:r>
      <w:bookmarkEnd w:id="1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分层次一体化</w:t>
      </w:r>
      <w:proofErr w:type="gramStart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“青松”团学骨干</w:t>
      </w:r>
      <w:proofErr w:type="gramEnd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班学员“结业证书”；表现优异者颁发</w:t>
      </w:r>
      <w:r w:rsidR="00FA5491"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2024-2025学年“希贤学堂”第十八期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分层次一体化</w:t>
      </w:r>
      <w:proofErr w:type="gramStart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“青松”团学骨干</w:t>
      </w:r>
      <w:proofErr w:type="gramEnd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班“优秀学员”荣誉证书。</w:t>
      </w:r>
    </w:p>
    <w:p w14:paraId="260138EF" w14:textId="77777777" w:rsidR="00DD615A" w:rsidRDefault="00151D6B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一、平时成绩（培训考勤情况）</w:t>
      </w:r>
    </w:p>
    <w:p w14:paraId="17F1F94D" w14:textId="77777777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平时成绩实行扣分制：</w:t>
      </w:r>
    </w:p>
    <w:p w14:paraId="38F5B599" w14:textId="77777777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1.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无故缺勤，</w:t>
      </w:r>
      <w:bookmarkStart w:id="2" w:name="_Hlk145268053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每次扣分视活动而定</w:t>
      </w:r>
      <w:bookmarkEnd w:id="2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</w:t>
      </w:r>
    </w:p>
    <w:p w14:paraId="45447204" w14:textId="0326A4B0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.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请假，第一次扣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5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分，第二次扣1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分，第三次扣1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5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分，</w:t>
      </w:r>
      <w:r w:rsidR="000070CE"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第四次扣20分，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请假两次以上（不含两次）则不予结业；</w:t>
      </w:r>
    </w:p>
    <w:p w14:paraId="6DD6EF92" w14:textId="77777777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69B1B85C" w14:textId="77777777" w:rsidR="00DD615A" w:rsidRDefault="00151D6B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二、选择性必修活动</w:t>
      </w:r>
    </w:p>
    <w:p w14:paraId="10594CC5" w14:textId="129BB0A2" w:rsidR="007D34CF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选择性必修活动实行评分制，满分100分。</w:t>
      </w:r>
      <w:r w:rsidR="009B3EAA"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参与两项活动即可满分，参与一项则按对应分数评分。</w:t>
      </w:r>
    </w:p>
    <w:p w14:paraId="5C8659CE" w14:textId="2A016C99" w:rsidR="00FA5491" w:rsidRPr="007D34CF" w:rsidRDefault="007D34CF" w:rsidP="007D34CF">
      <w:pPr>
        <w:widowControl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 w:type="page"/>
      </w:r>
    </w:p>
    <w:p w14:paraId="65D55748" w14:textId="77777777" w:rsidR="00DD615A" w:rsidRDefault="00151D6B" w:rsidP="00C34230">
      <w:pPr>
        <w:widowControl/>
        <w:spacing w:beforeLines="25" w:before="78" w:afterLines="25" w:after="78" w:line="560" w:lineRule="exact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三、各组织实训活动</w:t>
      </w:r>
    </w:p>
    <w:p w14:paraId="44823FBF" w14:textId="77777777" w:rsidR="00DD615A" w:rsidRPr="00E95CF7" w:rsidRDefault="00151D6B" w:rsidP="00E95CF7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各组织实</w:t>
      </w:r>
      <w:proofErr w:type="gramStart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训活动</w:t>
      </w:r>
      <w:proofErr w:type="gramEnd"/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实行评分制，由学员所在校级组织提供实训成绩。满分100分，起评分70分，90-100分为优秀，占比2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0%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；80-90分为良好，占比6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0%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；70-80分为一般，占比2</w:t>
      </w:r>
      <w:r w:rsidRPr="00E95CF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0%</w:t>
      </w:r>
      <w:r w:rsidRPr="00E95CF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</w:p>
    <w:p w14:paraId="53D44D04" w14:textId="77777777" w:rsidR="00DD615A" w:rsidRPr="00F50A5E" w:rsidRDefault="00151D6B" w:rsidP="00F50A5E">
      <w:pPr>
        <w:widowControl/>
        <w:spacing w:line="600" w:lineRule="exact"/>
        <w:ind w:firstLineChars="200" w:firstLine="640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F50A5E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课程活动具体分值如下表：</w:t>
      </w:r>
    </w:p>
    <w:tbl>
      <w:tblPr>
        <w:tblStyle w:val="a7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7703"/>
        <w:gridCol w:w="1280"/>
      </w:tblGrid>
      <w:tr w:rsidR="007D34CF" w14:paraId="54842838" w14:textId="77777777" w:rsidTr="00061797">
        <w:trPr>
          <w:jc w:val="center"/>
        </w:trPr>
        <w:tc>
          <w:tcPr>
            <w:tcW w:w="1790" w:type="dxa"/>
            <w:vAlign w:val="center"/>
          </w:tcPr>
          <w:p w14:paraId="129B6900" w14:textId="77777777" w:rsidR="007D34CF" w:rsidRDefault="007D34C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7703" w:type="dxa"/>
            <w:vAlign w:val="center"/>
          </w:tcPr>
          <w:p w14:paraId="440B1E31" w14:textId="0BFFA305" w:rsidR="007D34CF" w:rsidRDefault="007D34C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1280" w:type="dxa"/>
            <w:vAlign w:val="center"/>
          </w:tcPr>
          <w:p w14:paraId="7FAABF91" w14:textId="0CD0DF17" w:rsidR="007D34CF" w:rsidRDefault="007D34CF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 w:hint="eastAsia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061797" w14:paraId="38DE925A" w14:textId="77777777" w:rsidTr="00061797">
        <w:trPr>
          <w:jc w:val="center"/>
        </w:trPr>
        <w:tc>
          <w:tcPr>
            <w:tcW w:w="1790" w:type="dxa"/>
            <w:vMerge w:val="restart"/>
            <w:vAlign w:val="center"/>
          </w:tcPr>
          <w:p w14:paraId="471E0F36" w14:textId="51FCBF1F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理论学习</w:t>
            </w:r>
          </w:p>
        </w:tc>
        <w:tc>
          <w:tcPr>
            <w:tcW w:w="7703" w:type="dxa"/>
            <w:vAlign w:val="center"/>
          </w:tcPr>
          <w:p w14:paraId="749920A3" w14:textId="13C0DDB7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《坚持和完善“一国两制”在香港的实践》主题演讲</w:t>
            </w:r>
          </w:p>
        </w:tc>
        <w:tc>
          <w:tcPr>
            <w:tcW w:w="1280" w:type="dxa"/>
            <w:vAlign w:val="center"/>
          </w:tcPr>
          <w:p w14:paraId="47F5B99D" w14:textId="2DDC023D" w:rsidR="00061797" w:rsidRPr="00F50A5E" w:rsidRDefault="001F67FF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40</w:t>
            </w:r>
          </w:p>
        </w:tc>
      </w:tr>
      <w:tr w:rsidR="00061797" w14:paraId="3C91D98C" w14:textId="77777777" w:rsidTr="00061797">
        <w:trPr>
          <w:jc w:val="center"/>
        </w:trPr>
        <w:tc>
          <w:tcPr>
            <w:tcW w:w="1790" w:type="dxa"/>
            <w:vMerge/>
            <w:vAlign w:val="center"/>
          </w:tcPr>
          <w:p w14:paraId="10D2403C" w14:textId="77777777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7703" w:type="dxa"/>
            <w:vAlign w:val="center"/>
          </w:tcPr>
          <w:p w14:paraId="7AC9C123" w14:textId="2AFCBB72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“薪火永相传 奋进新征程”红色宣讲活动</w:t>
            </w:r>
          </w:p>
        </w:tc>
        <w:tc>
          <w:tcPr>
            <w:tcW w:w="1280" w:type="dxa"/>
            <w:vAlign w:val="center"/>
          </w:tcPr>
          <w:p w14:paraId="57E663DC" w14:textId="72D399C1" w:rsidR="00061797" w:rsidRPr="00F50A5E" w:rsidRDefault="001F67FF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</w:tr>
      <w:tr w:rsidR="00061797" w14:paraId="1911212E" w14:textId="77777777" w:rsidTr="00061797">
        <w:trPr>
          <w:jc w:val="center"/>
        </w:trPr>
        <w:tc>
          <w:tcPr>
            <w:tcW w:w="1790" w:type="dxa"/>
            <w:vMerge/>
            <w:vAlign w:val="center"/>
          </w:tcPr>
          <w:p w14:paraId="49BC1D8D" w14:textId="77777777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7703" w:type="dxa"/>
            <w:vAlign w:val="center"/>
          </w:tcPr>
          <w:p w14:paraId="00D0395C" w14:textId="33266F71" w:rsidR="00061797" w:rsidRPr="00E95CF7" w:rsidRDefault="00061797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《百校百家共话百年中国》课程</w:t>
            </w:r>
          </w:p>
        </w:tc>
        <w:tc>
          <w:tcPr>
            <w:tcW w:w="1280" w:type="dxa"/>
            <w:vAlign w:val="center"/>
          </w:tcPr>
          <w:p w14:paraId="6CA535E2" w14:textId="4774FF5A" w:rsidR="00061797" w:rsidRPr="00F50A5E" w:rsidRDefault="001F67FF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</w:tr>
      <w:tr w:rsidR="00312BAA" w14:paraId="54BC03B5" w14:textId="77777777" w:rsidTr="00061797">
        <w:trPr>
          <w:jc w:val="center"/>
        </w:trPr>
        <w:tc>
          <w:tcPr>
            <w:tcW w:w="1790" w:type="dxa"/>
            <w:vMerge w:val="restart"/>
            <w:vAlign w:val="center"/>
          </w:tcPr>
          <w:p w14:paraId="39E709C0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实践锻炼</w:t>
            </w:r>
          </w:p>
          <w:p w14:paraId="38EACC6B" w14:textId="6397212B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（选修）</w:t>
            </w:r>
          </w:p>
        </w:tc>
        <w:tc>
          <w:tcPr>
            <w:tcW w:w="7703" w:type="dxa"/>
            <w:vAlign w:val="center"/>
          </w:tcPr>
          <w:p w14:paraId="3EE76F9A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“报效祖国 建功西部”主题学习交流</w:t>
            </w:r>
          </w:p>
          <w:p w14:paraId="7513C25A" w14:textId="120402AD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暨“悦学习·跃青春—志愿</w:t>
            </w:r>
            <w:proofErr w:type="gramStart"/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荟</w:t>
            </w:r>
            <w:proofErr w:type="gramEnd"/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”2025年第1期活动</w:t>
            </w:r>
          </w:p>
        </w:tc>
        <w:tc>
          <w:tcPr>
            <w:tcW w:w="1280" w:type="dxa"/>
            <w:vAlign w:val="center"/>
          </w:tcPr>
          <w:p w14:paraId="7AC0E271" w14:textId="02ECF701" w:rsidR="00312BAA" w:rsidRPr="00F50A5E" w:rsidRDefault="00312BAA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</w:tr>
      <w:tr w:rsidR="00312BAA" w14:paraId="6758E1D6" w14:textId="77777777" w:rsidTr="00061797">
        <w:trPr>
          <w:jc w:val="center"/>
        </w:trPr>
        <w:tc>
          <w:tcPr>
            <w:tcW w:w="1790" w:type="dxa"/>
            <w:vMerge/>
            <w:vAlign w:val="center"/>
          </w:tcPr>
          <w:p w14:paraId="1255BA57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7703" w:type="dxa"/>
            <w:vAlign w:val="center"/>
          </w:tcPr>
          <w:p w14:paraId="7DDA59B8" w14:textId="638887F4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2025届服务国家专项毕业生出征仪式暨行前培训</w:t>
            </w:r>
          </w:p>
        </w:tc>
        <w:tc>
          <w:tcPr>
            <w:tcW w:w="1280" w:type="dxa"/>
            <w:vAlign w:val="center"/>
          </w:tcPr>
          <w:p w14:paraId="3CB0D7F0" w14:textId="3782DDA0" w:rsidR="00312BAA" w:rsidRPr="00F50A5E" w:rsidRDefault="00312BAA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</w:tr>
      <w:tr w:rsidR="00312BAA" w14:paraId="4B452EFC" w14:textId="77777777" w:rsidTr="00061797">
        <w:trPr>
          <w:jc w:val="center"/>
        </w:trPr>
        <w:tc>
          <w:tcPr>
            <w:tcW w:w="1790" w:type="dxa"/>
            <w:vMerge/>
            <w:vAlign w:val="center"/>
          </w:tcPr>
          <w:p w14:paraId="7C049703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7703" w:type="dxa"/>
            <w:vAlign w:val="center"/>
          </w:tcPr>
          <w:p w14:paraId="038EFA4D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“访金陵·寻红安——行走的思政课”</w:t>
            </w:r>
          </w:p>
          <w:p w14:paraId="57224B38" w14:textId="1F251F09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红色</w:t>
            </w:r>
            <w:proofErr w:type="gramStart"/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研</w:t>
            </w:r>
            <w:proofErr w:type="gramEnd"/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学实践锻炼活动</w:t>
            </w:r>
          </w:p>
        </w:tc>
        <w:tc>
          <w:tcPr>
            <w:tcW w:w="1280" w:type="dxa"/>
            <w:vAlign w:val="center"/>
          </w:tcPr>
          <w:p w14:paraId="59AC8A5E" w14:textId="5E0C7290" w:rsidR="00312BAA" w:rsidRPr="00F50A5E" w:rsidRDefault="00312BAA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</w:tr>
      <w:tr w:rsidR="00312BAA" w14:paraId="593A5D20" w14:textId="77777777" w:rsidTr="00061797">
        <w:trPr>
          <w:jc w:val="center"/>
        </w:trPr>
        <w:tc>
          <w:tcPr>
            <w:tcW w:w="1790" w:type="dxa"/>
            <w:vMerge/>
            <w:vAlign w:val="center"/>
          </w:tcPr>
          <w:p w14:paraId="38285689" w14:textId="77777777" w:rsidR="00312BAA" w:rsidRPr="00E95CF7" w:rsidRDefault="00312BAA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7703" w:type="dxa"/>
            <w:vAlign w:val="center"/>
          </w:tcPr>
          <w:p w14:paraId="7E8C8934" w14:textId="3620E7A8" w:rsidR="00312BAA" w:rsidRPr="00E95CF7" w:rsidRDefault="00C807E1" w:rsidP="00E95CF7">
            <w:pPr>
              <w:spacing w:beforeLines="25" w:before="78" w:afterLines="25" w:after="78"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2025年度宜昌市</w:t>
            </w:r>
            <w:r w:rsidR="00312BAA" w:rsidRPr="00E95CF7">
              <w:rPr>
                <w:rFonts w:ascii="仿宋_GB2312" w:eastAsia="仿宋_GB2312" w:hAnsi="仿宋" w:hint="eastAsia"/>
                <w:sz w:val="32"/>
                <w:szCs w:val="32"/>
              </w:rPr>
              <w:t>暑期政务实习</w:t>
            </w:r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实</w:t>
            </w:r>
            <w:proofErr w:type="gramStart"/>
            <w:r w:rsidRPr="00E95CF7">
              <w:rPr>
                <w:rFonts w:ascii="仿宋_GB2312" w:eastAsia="仿宋_GB2312" w:hAnsi="仿宋" w:hint="eastAsia"/>
                <w:sz w:val="32"/>
                <w:szCs w:val="32"/>
              </w:rPr>
              <w:t>训计划</w:t>
            </w:r>
            <w:proofErr w:type="gramEnd"/>
          </w:p>
        </w:tc>
        <w:tc>
          <w:tcPr>
            <w:tcW w:w="1280" w:type="dxa"/>
            <w:vAlign w:val="center"/>
          </w:tcPr>
          <w:p w14:paraId="70787C02" w14:textId="21EE26C3" w:rsidR="00312BAA" w:rsidRPr="00F50A5E" w:rsidRDefault="00312BAA">
            <w:pPr>
              <w:spacing w:beforeLines="25" w:before="78" w:afterLines="25" w:after="78"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50A5E">
              <w:rPr>
                <w:rFonts w:ascii="仿宋_GB2312" w:eastAsia="仿宋_GB2312" w:hAnsi="仿宋" w:hint="eastAsia"/>
                <w:sz w:val="32"/>
                <w:szCs w:val="32"/>
              </w:rPr>
              <w:t>40</w:t>
            </w:r>
          </w:p>
        </w:tc>
      </w:tr>
    </w:tbl>
    <w:p w14:paraId="7EF1E14B" w14:textId="77777777" w:rsidR="00DD615A" w:rsidRDefault="00DD615A">
      <w:pPr>
        <w:spacing w:line="560" w:lineRule="exact"/>
        <w:ind w:rightChars="400" w:right="840"/>
        <w:jc w:val="left"/>
        <w:rPr>
          <w:rFonts w:ascii="仿宋" w:eastAsia="仿宋" w:hAnsi="仿宋" w:hint="eastAsia"/>
          <w:sz w:val="32"/>
          <w:szCs w:val="32"/>
        </w:rPr>
      </w:pPr>
    </w:p>
    <w:sectPr w:rsidR="00DD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47E0" w14:textId="77777777" w:rsidR="00833381" w:rsidRDefault="00833381" w:rsidP="0044533E">
      <w:pPr>
        <w:rPr>
          <w:rFonts w:hint="eastAsia"/>
        </w:rPr>
      </w:pPr>
      <w:r>
        <w:separator/>
      </w:r>
    </w:p>
  </w:endnote>
  <w:endnote w:type="continuationSeparator" w:id="0">
    <w:p w14:paraId="2667DE56" w14:textId="77777777" w:rsidR="00833381" w:rsidRDefault="00833381" w:rsidP="00445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4B7F" w14:textId="77777777" w:rsidR="00833381" w:rsidRDefault="00833381" w:rsidP="0044533E">
      <w:pPr>
        <w:rPr>
          <w:rFonts w:hint="eastAsia"/>
        </w:rPr>
      </w:pPr>
      <w:r>
        <w:separator/>
      </w:r>
    </w:p>
  </w:footnote>
  <w:footnote w:type="continuationSeparator" w:id="0">
    <w:p w14:paraId="194FC103" w14:textId="77777777" w:rsidR="00833381" w:rsidRDefault="00833381" w:rsidP="004453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Y2NjMTA2OGY2YzgxNDNlNTNhZjEzMjRhOTZiNTEifQ=="/>
  </w:docVars>
  <w:rsids>
    <w:rsidRoot w:val="00657811"/>
    <w:rsid w:val="000070CE"/>
    <w:rsid w:val="00061797"/>
    <w:rsid w:val="00151D6B"/>
    <w:rsid w:val="001826A5"/>
    <w:rsid w:val="001A3D46"/>
    <w:rsid w:val="001F67FF"/>
    <w:rsid w:val="002B3B35"/>
    <w:rsid w:val="00312BAA"/>
    <w:rsid w:val="003D56E4"/>
    <w:rsid w:val="00414F79"/>
    <w:rsid w:val="0044533E"/>
    <w:rsid w:val="00447038"/>
    <w:rsid w:val="005100C7"/>
    <w:rsid w:val="005C574B"/>
    <w:rsid w:val="005F74C2"/>
    <w:rsid w:val="00624A0C"/>
    <w:rsid w:val="00657811"/>
    <w:rsid w:val="006B4667"/>
    <w:rsid w:val="007D34CF"/>
    <w:rsid w:val="00833381"/>
    <w:rsid w:val="008D7B5E"/>
    <w:rsid w:val="009B3EAA"/>
    <w:rsid w:val="00AC3284"/>
    <w:rsid w:val="00C34230"/>
    <w:rsid w:val="00C807E1"/>
    <w:rsid w:val="00D72B2B"/>
    <w:rsid w:val="00DD615A"/>
    <w:rsid w:val="00E95CF7"/>
    <w:rsid w:val="00EE3AC5"/>
    <w:rsid w:val="00F3076B"/>
    <w:rsid w:val="00F322FE"/>
    <w:rsid w:val="00F41B2A"/>
    <w:rsid w:val="00F50A5E"/>
    <w:rsid w:val="00F62F26"/>
    <w:rsid w:val="00FA5491"/>
    <w:rsid w:val="77D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FB6BD"/>
  <w15:docId w15:val="{7830DEB1-343D-4451-9B30-5362BA0D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A549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FA5491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FA549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49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A549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533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453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F87A-8654-4EA9-B644-7EF448DE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373</Words>
  <Characters>419</Characters>
  <Application>Microsoft Office Word</Application>
  <DocSecurity>0</DocSecurity>
  <Lines>32</Lines>
  <Paragraphs>39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尔 风</dc:creator>
  <cp:lastModifiedBy>祖瑞 范</cp:lastModifiedBy>
  <cp:revision>7</cp:revision>
  <dcterms:created xsi:type="dcterms:W3CDTF">2025-07-22T12:30:00Z</dcterms:created>
  <dcterms:modified xsi:type="dcterms:W3CDTF">2025-09-11T08:42:00Z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7D526CDB54A54D60BFEF76829E205462_13</vt:lpwstr>
  </property>
  <property fmtid="{D5CDD505-2E9C-101B-9397-08002B2CF9AE}" pid="3" name="KSOProductBuildVer">
    <vt:lpwstr>2052-12.1.0.18276</vt:lpwstr>
  </property>
</Properties>
</file>