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中南财经政法大学201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寒假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返乡大学生志愿服务行动‘最美返乡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分队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’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最美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返乡志愿者’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、‘最美返乡工作者’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”获得者名单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华文中宋" w:eastAsia="仿宋_GB2312"/>
          <w:sz w:val="32"/>
          <w:szCs w:val="32"/>
        </w:rPr>
        <w:t>“最美返乡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分队</w:t>
      </w:r>
      <w:r>
        <w:rPr>
          <w:rFonts w:hint="eastAsia" w:ascii="仿宋_GB2312" w:hAnsi="华文中宋" w:eastAsia="仿宋_GB2312"/>
          <w:sz w:val="32"/>
          <w:szCs w:val="32"/>
        </w:rPr>
        <w:t>”获得者名单</w:t>
      </w:r>
    </w:p>
    <w:tbl>
      <w:tblPr>
        <w:tblStyle w:val="3"/>
        <w:tblpPr w:vertAnchor="text" w:horzAnchor="page" w:tblpXSpec="center" w:tblpY="424"/>
        <w:tblW w:w="84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4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姓名（分队长）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张晚成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湖北荆州分队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陈心如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湖北襄阳分队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姚昇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湖北恩施分队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江一帆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湖南岳阳第一分队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杨天佑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云南大理返乡分队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文艺瑾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广西灵渠分队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高宏宇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山西碛口古镇分队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刘梓璇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周慧静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江苏南通分队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陈雨霞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湖北宜昌分队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黄覃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齐心协力志愿服务队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涂浩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湖北孝感分队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王雪纯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山东聊城分队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胡玉瑜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云南临沧第二分队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陶欢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云南昆明分队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宋科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山东莱芜分队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尹红莉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四川攀枝花分队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吴芷夷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湖北黄石分队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河南省三门峡分队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孙睿平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湖北钟祥第二分队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二、“最美返乡志愿者”获得者名单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谭天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贾承琪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骆美豫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孙欣燕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陈祎梦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康咏馨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刘子藤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郭娥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符双喜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杨茜茹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程璐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经济系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北京科技大学天津学院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张子蕴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梁嘉婧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陈德婧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王竞航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阿克达·买买提依明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三、“最美返乡工作者”获得者名单</w:t>
      </w:r>
    </w:p>
    <w:tbl>
      <w:tblPr>
        <w:tblStyle w:val="3"/>
        <w:tblW w:w="85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3989"/>
        <w:gridCol w:w="2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何钰潇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服务队新媒体运营中心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中韩新媒体学院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孟檬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服务队新媒体运营中心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戴晓雨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服务队新媒体运营中心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颜郡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服务队新媒体运营中心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吴茜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服务队新媒体运营中心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王舒仪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大学生社会实践与社会观察计划项目委员会策划中心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大学生社会实践与社会观察计划项目委员会策划中心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赵丽莹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大学生社会实践与社会观察计划项目委员会组织中心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李文秀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大学生社会实践与社会观察计划项目委员会组织中心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颜梦婷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大学生社会实践与社会观察计划项目委员会新闻中心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彭跃辉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大学生社会实践与社会观察计划项目委员会新闻中心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沙孜艳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大学生社会实践与社会观察计划项目委员外联中心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工商管理学院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大学生社会实践与社会观察计划项目委员外联中心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张伟民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大学生社会实践与社会观察计划项目委员执行中心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祝霆锋</w:t>
            </w:r>
          </w:p>
        </w:tc>
        <w:tc>
          <w:tcPr>
            <w:tcW w:w="3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大学生社会实践与社会观察计划项目委员执行中心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工商管理学院</w:t>
            </w:r>
          </w:p>
        </w:tc>
      </w:tr>
    </w:tbl>
    <w:p>
      <w:pPr>
        <w:spacing w:line="46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34119"/>
    <w:rsid w:val="077A6840"/>
    <w:rsid w:val="08834119"/>
    <w:rsid w:val="37110196"/>
    <w:rsid w:val="5D226189"/>
    <w:rsid w:val="690C4F15"/>
    <w:rsid w:val="6CF7767E"/>
    <w:rsid w:val="6DAD4FAE"/>
    <w:rsid w:val="73655709"/>
    <w:rsid w:val="760F21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2015-12-21T07:24:00Z</dcterms:created>
  <dc:creator>jx</dc:creator>
  <cp:lastModifiedBy>Administrator</cp:lastModifiedBy>
  <dcterms:modified xsi:type="dcterms:W3CDTF">2017-04-08T07:51:30Z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