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784B9" w14:textId="3DBD6BC4" w:rsidR="004D64AA" w:rsidRPr="004D64AA" w:rsidRDefault="004D64AA" w:rsidP="004D64AA">
      <w:pPr>
        <w:spacing w:line="420" w:lineRule="exact"/>
        <w:ind w:firstLineChars="50" w:firstLine="160"/>
        <w:jc w:val="left"/>
        <w:rPr>
          <w:rFonts w:ascii="仿宋_GB2312" w:eastAsia="仿宋_GB2312" w:hint="eastAsia"/>
          <w:sz w:val="32"/>
          <w:szCs w:val="32"/>
        </w:rPr>
      </w:pPr>
      <w:r w:rsidRPr="004D64AA">
        <w:rPr>
          <w:rFonts w:ascii="仿宋_GB2312" w:eastAsia="仿宋_GB2312" w:hint="eastAsia"/>
          <w:sz w:val="32"/>
          <w:szCs w:val="32"/>
        </w:rPr>
        <w:t>附件3</w:t>
      </w:r>
    </w:p>
    <w:p w14:paraId="119EA3CA" w14:textId="77777777" w:rsidR="00D73B35" w:rsidRDefault="00D73B35" w:rsidP="00723E5B">
      <w:pPr>
        <w:spacing w:line="420" w:lineRule="exact"/>
        <w:jc w:val="center"/>
        <w:rPr>
          <w:rFonts w:ascii="方正小标宋简体" w:eastAsia="方正小标宋简体"/>
          <w:sz w:val="36"/>
          <w:szCs w:val="36"/>
        </w:rPr>
      </w:pPr>
    </w:p>
    <w:p w14:paraId="5A92B025" w14:textId="27DD96CE" w:rsidR="00BC5935" w:rsidRDefault="00316D55" w:rsidP="00723E5B">
      <w:pPr>
        <w:spacing w:line="420" w:lineRule="exact"/>
        <w:jc w:val="center"/>
        <w:rPr>
          <w:rFonts w:ascii="方正小标宋简体" w:eastAsia="方正小标宋简体"/>
          <w:sz w:val="36"/>
          <w:szCs w:val="36"/>
        </w:rPr>
      </w:pPr>
      <w:bookmarkStart w:id="0" w:name="_GoBack"/>
      <w:bookmarkEnd w:id="0"/>
      <w:r w:rsidRPr="00316D55">
        <w:rPr>
          <w:rFonts w:ascii="方正小标宋简体" w:eastAsia="方正小标宋简体" w:hint="eastAsia"/>
          <w:sz w:val="36"/>
          <w:szCs w:val="36"/>
        </w:rPr>
        <w:t>“学党史、强信念、跟党走”</w:t>
      </w:r>
      <w:r w:rsidR="007F4F12">
        <w:rPr>
          <w:rFonts w:ascii="方正小标宋简体" w:eastAsia="方正小标宋简体" w:hint="eastAsia"/>
          <w:sz w:val="36"/>
          <w:szCs w:val="36"/>
        </w:rPr>
        <w:t>主题</w:t>
      </w:r>
      <w:r w:rsidRPr="00316D55">
        <w:rPr>
          <w:rFonts w:ascii="方正小标宋简体" w:eastAsia="方正小标宋简体" w:hint="eastAsia"/>
          <w:sz w:val="36"/>
          <w:szCs w:val="36"/>
        </w:rPr>
        <w:t>学习教育</w:t>
      </w:r>
      <w:r w:rsidR="007F4F12">
        <w:rPr>
          <w:rFonts w:ascii="方正小标宋简体" w:eastAsia="方正小标宋简体" w:hint="eastAsia"/>
          <w:sz w:val="36"/>
          <w:szCs w:val="36"/>
        </w:rPr>
        <w:t>重点任务</w:t>
      </w:r>
      <w:r w:rsidR="007F4F12">
        <w:rPr>
          <w:rFonts w:ascii="方正小标宋简体" w:eastAsia="方正小标宋简体"/>
          <w:sz w:val="36"/>
          <w:szCs w:val="36"/>
        </w:rPr>
        <w:t>安排</w:t>
      </w:r>
    </w:p>
    <w:p w14:paraId="757AB205" w14:textId="77777777" w:rsidR="002463BD" w:rsidRPr="00EE30F6" w:rsidRDefault="002463BD" w:rsidP="00723E5B">
      <w:pPr>
        <w:spacing w:line="420" w:lineRule="exact"/>
        <w:jc w:val="center"/>
        <w:rPr>
          <w:rFonts w:ascii="方正小标宋简体" w:eastAsia="方正小标宋简体" w:hint="eastAsia"/>
          <w:sz w:val="36"/>
          <w:szCs w:val="36"/>
        </w:rPr>
      </w:pPr>
    </w:p>
    <w:tbl>
      <w:tblPr>
        <w:tblStyle w:val="a3"/>
        <w:tblW w:w="15294" w:type="dxa"/>
        <w:jc w:val="center"/>
        <w:tblLook w:val="04A0" w:firstRow="1" w:lastRow="0" w:firstColumn="1" w:lastColumn="0" w:noHBand="0" w:noVBand="1"/>
      </w:tblPr>
      <w:tblGrid>
        <w:gridCol w:w="1384"/>
        <w:gridCol w:w="8"/>
        <w:gridCol w:w="2147"/>
        <w:gridCol w:w="9639"/>
        <w:gridCol w:w="2116"/>
      </w:tblGrid>
      <w:tr w:rsidR="00025F3A" w14:paraId="26170766" w14:textId="7395F211" w:rsidTr="000224C5">
        <w:trPr>
          <w:jc w:val="center"/>
        </w:trPr>
        <w:tc>
          <w:tcPr>
            <w:tcW w:w="1392" w:type="dxa"/>
            <w:gridSpan w:val="2"/>
            <w:vAlign w:val="center"/>
          </w:tcPr>
          <w:p w14:paraId="68A9313E" w14:textId="7F6BA5A0" w:rsidR="00025F3A" w:rsidRPr="00025F3A" w:rsidRDefault="00025F3A" w:rsidP="00D73B35">
            <w:pPr>
              <w:spacing w:line="416" w:lineRule="exact"/>
              <w:jc w:val="center"/>
              <w:rPr>
                <w:rFonts w:ascii="黑体" w:eastAsia="黑体" w:hAnsi="黑体" w:hint="eastAsia"/>
                <w:sz w:val="24"/>
                <w:szCs w:val="24"/>
              </w:rPr>
            </w:pPr>
            <w:r w:rsidRPr="00025F3A">
              <w:rPr>
                <w:rFonts w:ascii="黑体" w:eastAsia="黑体" w:hAnsi="黑体" w:hint="eastAsia"/>
                <w:sz w:val="24"/>
                <w:szCs w:val="24"/>
              </w:rPr>
              <w:t>学习</w:t>
            </w:r>
            <w:r w:rsidRPr="00025F3A">
              <w:rPr>
                <w:rFonts w:ascii="黑体" w:eastAsia="黑体" w:hAnsi="黑体"/>
                <w:sz w:val="24"/>
                <w:szCs w:val="24"/>
              </w:rPr>
              <w:t>安排</w:t>
            </w:r>
          </w:p>
        </w:tc>
        <w:tc>
          <w:tcPr>
            <w:tcW w:w="2147" w:type="dxa"/>
            <w:vAlign w:val="center"/>
          </w:tcPr>
          <w:p w14:paraId="5447FBE2" w14:textId="0B8495A9" w:rsidR="00025F3A" w:rsidRPr="00025F3A" w:rsidRDefault="00025F3A" w:rsidP="00D73B35">
            <w:pPr>
              <w:spacing w:line="416" w:lineRule="exact"/>
              <w:jc w:val="center"/>
              <w:rPr>
                <w:rFonts w:ascii="黑体" w:eastAsia="黑体" w:hAnsi="黑体" w:hint="eastAsia"/>
                <w:sz w:val="24"/>
                <w:szCs w:val="24"/>
              </w:rPr>
            </w:pPr>
            <w:r>
              <w:rPr>
                <w:rFonts w:ascii="黑体" w:eastAsia="黑体" w:hAnsi="黑体" w:hint="eastAsia"/>
                <w:sz w:val="24"/>
                <w:szCs w:val="24"/>
              </w:rPr>
              <w:t>主要</w:t>
            </w:r>
            <w:r>
              <w:rPr>
                <w:rFonts w:ascii="黑体" w:eastAsia="黑体" w:hAnsi="黑体"/>
                <w:sz w:val="24"/>
                <w:szCs w:val="24"/>
              </w:rPr>
              <w:t>任务</w:t>
            </w:r>
          </w:p>
        </w:tc>
        <w:tc>
          <w:tcPr>
            <w:tcW w:w="9639" w:type="dxa"/>
            <w:vAlign w:val="center"/>
          </w:tcPr>
          <w:p w14:paraId="3DD30F8F" w14:textId="1B4D11DD" w:rsidR="00025F3A" w:rsidRPr="00025F3A" w:rsidRDefault="00025F3A" w:rsidP="00D73B35">
            <w:pPr>
              <w:spacing w:line="416" w:lineRule="exact"/>
              <w:jc w:val="center"/>
              <w:rPr>
                <w:rFonts w:ascii="黑体" w:eastAsia="黑体" w:hAnsi="黑体"/>
                <w:sz w:val="24"/>
                <w:szCs w:val="24"/>
              </w:rPr>
            </w:pPr>
            <w:r>
              <w:rPr>
                <w:rFonts w:ascii="黑体" w:eastAsia="黑体" w:hAnsi="黑体" w:hint="eastAsia"/>
                <w:sz w:val="24"/>
                <w:szCs w:val="24"/>
              </w:rPr>
              <w:t>具体方案</w:t>
            </w:r>
          </w:p>
        </w:tc>
        <w:tc>
          <w:tcPr>
            <w:tcW w:w="2116" w:type="dxa"/>
            <w:vAlign w:val="center"/>
          </w:tcPr>
          <w:p w14:paraId="5A745D6D" w14:textId="495F6F09" w:rsidR="00025F3A" w:rsidRPr="00025F3A" w:rsidRDefault="00025F3A" w:rsidP="00D73B35">
            <w:pPr>
              <w:spacing w:line="416" w:lineRule="exact"/>
              <w:jc w:val="center"/>
              <w:rPr>
                <w:rFonts w:ascii="黑体" w:eastAsia="黑体" w:hAnsi="黑体" w:hint="eastAsia"/>
                <w:sz w:val="24"/>
                <w:szCs w:val="24"/>
              </w:rPr>
            </w:pPr>
            <w:r>
              <w:rPr>
                <w:rFonts w:ascii="黑体" w:eastAsia="黑体" w:hAnsi="黑体" w:hint="eastAsia"/>
                <w:sz w:val="24"/>
                <w:szCs w:val="24"/>
              </w:rPr>
              <w:t>时间安排</w:t>
            </w:r>
          </w:p>
        </w:tc>
      </w:tr>
      <w:tr w:rsidR="00025F3A" w14:paraId="4ACC9B42" w14:textId="19476FB4" w:rsidTr="000224C5">
        <w:trPr>
          <w:trHeight w:val="298"/>
          <w:jc w:val="center"/>
        </w:trPr>
        <w:tc>
          <w:tcPr>
            <w:tcW w:w="1384" w:type="dxa"/>
            <w:vMerge w:val="restart"/>
            <w:vAlign w:val="center"/>
          </w:tcPr>
          <w:p w14:paraId="5C83A8A6" w14:textId="26388BB1" w:rsidR="00025F3A" w:rsidRPr="002463BD" w:rsidRDefault="00025F3A" w:rsidP="00D73B35">
            <w:pPr>
              <w:spacing w:line="416" w:lineRule="exact"/>
              <w:jc w:val="center"/>
              <w:rPr>
                <w:rFonts w:ascii="楷体_GB2312" w:eastAsia="楷体_GB2312" w:hAnsi="黑体" w:hint="eastAsia"/>
                <w:sz w:val="28"/>
                <w:szCs w:val="28"/>
              </w:rPr>
            </w:pPr>
            <w:r w:rsidRPr="002463BD">
              <w:rPr>
                <w:rFonts w:ascii="楷体_GB2312" w:eastAsia="楷体_GB2312" w:hint="eastAsia"/>
                <w:sz w:val="28"/>
                <w:szCs w:val="28"/>
              </w:rPr>
              <w:t>学习教育</w:t>
            </w:r>
          </w:p>
        </w:tc>
        <w:tc>
          <w:tcPr>
            <w:tcW w:w="2155" w:type="dxa"/>
            <w:gridSpan w:val="2"/>
            <w:vAlign w:val="center"/>
          </w:tcPr>
          <w:p w14:paraId="1D274C37" w14:textId="23F3F9E1" w:rsidR="00025F3A" w:rsidRPr="00455088" w:rsidRDefault="00025F3A" w:rsidP="00D73B35">
            <w:pPr>
              <w:spacing w:line="416" w:lineRule="exact"/>
              <w:jc w:val="center"/>
              <w:rPr>
                <w:rFonts w:ascii="仿宋_GB2312" w:eastAsia="仿宋_GB2312"/>
                <w:szCs w:val="21"/>
              </w:rPr>
            </w:pPr>
            <w:r w:rsidRPr="00EE30F6">
              <w:rPr>
                <w:rFonts w:ascii="仿宋_GB2312" w:eastAsia="仿宋_GB2312"/>
                <w:szCs w:val="21"/>
              </w:rPr>
              <w:t>1.开展个人自学</w:t>
            </w:r>
          </w:p>
        </w:tc>
        <w:tc>
          <w:tcPr>
            <w:tcW w:w="9639" w:type="dxa"/>
            <w:vAlign w:val="center"/>
          </w:tcPr>
          <w:p w14:paraId="0942C971" w14:textId="04C6441D" w:rsidR="000224C5" w:rsidRDefault="000224C5" w:rsidP="00D73B35">
            <w:pPr>
              <w:spacing w:line="416" w:lineRule="exact"/>
              <w:jc w:val="left"/>
              <w:rPr>
                <w:rFonts w:ascii="仿宋_GB2312" w:eastAsia="仿宋_GB2312"/>
                <w:szCs w:val="21"/>
              </w:rPr>
            </w:pPr>
            <w:r>
              <w:rPr>
                <w:rFonts w:ascii="仿宋_GB2312" w:eastAsia="仿宋_GB2312" w:hint="eastAsia"/>
                <w:szCs w:val="21"/>
              </w:rPr>
              <w:t>（1）</w:t>
            </w:r>
            <w:r w:rsidRPr="000224C5">
              <w:rPr>
                <w:rFonts w:ascii="仿宋_GB2312" w:eastAsia="仿宋_GB2312" w:hint="eastAsia"/>
                <w:szCs w:val="21"/>
              </w:rPr>
              <w:t>全体团员青年要认真学习</w:t>
            </w:r>
            <w:r>
              <w:rPr>
                <w:rFonts w:ascii="仿宋_GB2312" w:eastAsia="仿宋_GB2312" w:hint="eastAsia"/>
                <w:szCs w:val="21"/>
              </w:rPr>
              <w:t>重点推荐</w:t>
            </w:r>
            <w:r w:rsidRPr="000224C5">
              <w:rPr>
                <w:rFonts w:ascii="仿宋_GB2312" w:eastAsia="仿宋_GB2312" w:hint="eastAsia"/>
                <w:szCs w:val="21"/>
              </w:rPr>
              <w:t>学习资料</w:t>
            </w:r>
            <w:r w:rsidRPr="000224C5">
              <w:rPr>
                <w:rFonts w:ascii="仿宋_GB2312" w:eastAsia="仿宋_GB2312"/>
                <w:szCs w:val="21"/>
              </w:rPr>
              <w:t>，积极参加</w:t>
            </w:r>
            <w:r w:rsidRPr="000224C5">
              <w:rPr>
                <w:rFonts w:ascii="仿宋_GB2312" w:eastAsia="仿宋_GB2312"/>
                <w:szCs w:val="21"/>
              </w:rPr>
              <w:t>“</w:t>
            </w:r>
            <w:r w:rsidRPr="000224C5">
              <w:rPr>
                <w:rFonts w:ascii="仿宋_GB2312" w:eastAsia="仿宋_GB2312"/>
                <w:szCs w:val="21"/>
              </w:rPr>
              <w:t>青年大学习</w:t>
            </w:r>
            <w:r w:rsidRPr="000224C5">
              <w:rPr>
                <w:rFonts w:ascii="仿宋_GB2312" w:eastAsia="仿宋_GB2312"/>
                <w:szCs w:val="21"/>
              </w:rPr>
              <w:t>·</w:t>
            </w:r>
            <w:r w:rsidRPr="000224C5">
              <w:rPr>
                <w:rFonts w:ascii="仿宋_GB2312" w:eastAsia="仿宋_GB2312"/>
                <w:szCs w:val="21"/>
              </w:rPr>
              <w:t>一起学党史</w:t>
            </w:r>
            <w:r w:rsidRPr="000224C5">
              <w:rPr>
                <w:rFonts w:ascii="仿宋_GB2312" w:eastAsia="仿宋_GB2312"/>
                <w:szCs w:val="21"/>
              </w:rPr>
              <w:t>”</w:t>
            </w:r>
            <w:r w:rsidRPr="000224C5">
              <w:rPr>
                <w:rFonts w:ascii="仿宋_GB2312" w:eastAsia="仿宋_GB2312"/>
                <w:szCs w:val="21"/>
              </w:rPr>
              <w:t>系列网上主题团课、观看优秀党史主题影视作品，把个人自学贯穿始终</w:t>
            </w:r>
            <w:r>
              <w:rPr>
                <w:rFonts w:ascii="仿宋_GB2312" w:eastAsia="仿宋_GB2312" w:hint="eastAsia"/>
                <w:szCs w:val="21"/>
              </w:rPr>
              <w:t>；</w:t>
            </w:r>
          </w:p>
          <w:p w14:paraId="07A3A656" w14:textId="5139E38A" w:rsidR="00025F3A" w:rsidRPr="00316D55" w:rsidRDefault="000224C5" w:rsidP="00D73B35">
            <w:pPr>
              <w:spacing w:line="416" w:lineRule="exact"/>
              <w:jc w:val="left"/>
              <w:rPr>
                <w:rFonts w:ascii="仿宋_GB2312" w:eastAsia="仿宋_GB2312"/>
                <w:szCs w:val="21"/>
              </w:rPr>
            </w:pPr>
            <w:r>
              <w:rPr>
                <w:rFonts w:ascii="仿宋_GB2312" w:eastAsia="仿宋_GB2312" w:hint="eastAsia"/>
                <w:szCs w:val="21"/>
              </w:rPr>
              <w:t>（2）</w:t>
            </w:r>
            <w:r w:rsidRPr="000224C5">
              <w:rPr>
                <w:rFonts w:ascii="仿宋_GB2312" w:eastAsia="仿宋_GB2312"/>
                <w:szCs w:val="21"/>
              </w:rPr>
              <w:t>全体</w:t>
            </w:r>
            <w:proofErr w:type="gramStart"/>
            <w:r w:rsidRPr="000224C5">
              <w:rPr>
                <w:rFonts w:ascii="仿宋_GB2312" w:eastAsia="仿宋_GB2312"/>
                <w:szCs w:val="21"/>
              </w:rPr>
              <w:t>党员团学骨干</w:t>
            </w:r>
            <w:proofErr w:type="gramEnd"/>
            <w:r w:rsidRPr="000224C5">
              <w:rPr>
                <w:rFonts w:ascii="仿宋_GB2312" w:eastAsia="仿宋_GB2312"/>
                <w:szCs w:val="21"/>
              </w:rPr>
              <w:t>要积极参加党史学习教育，模范完成各项学习任务，为团员青年</w:t>
            </w:r>
            <w:proofErr w:type="gramStart"/>
            <w:r w:rsidRPr="000224C5">
              <w:rPr>
                <w:rFonts w:ascii="仿宋_GB2312" w:eastAsia="仿宋_GB2312"/>
                <w:szCs w:val="21"/>
              </w:rPr>
              <w:t>作出</w:t>
            </w:r>
            <w:proofErr w:type="gramEnd"/>
            <w:r w:rsidRPr="000224C5">
              <w:rPr>
                <w:rFonts w:ascii="仿宋_GB2312" w:eastAsia="仿宋_GB2312"/>
                <w:szCs w:val="21"/>
              </w:rPr>
              <w:t>表率。</w:t>
            </w:r>
          </w:p>
        </w:tc>
        <w:tc>
          <w:tcPr>
            <w:tcW w:w="2116" w:type="dxa"/>
            <w:vAlign w:val="center"/>
          </w:tcPr>
          <w:p w14:paraId="6494FA18" w14:textId="3D6923DA" w:rsidR="00025F3A" w:rsidRPr="000224C5" w:rsidRDefault="000224C5" w:rsidP="00D73B35">
            <w:pPr>
              <w:spacing w:line="416" w:lineRule="exact"/>
              <w:jc w:val="center"/>
              <w:rPr>
                <w:rFonts w:ascii="仿宋_GB2312" w:eastAsia="仿宋_GB2312" w:hint="eastAsia"/>
                <w:szCs w:val="21"/>
              </w:rPr>
            </w:pPr>
            <w:r w:rsidRPr="000224C5">
              <w:rPr>
                <w:rFonts w:ascii="仿宋_GB2312" w:eastAsia="仿宋_GB2312" w:hint="eastAsia"/>
                <w:szCs w:val="21"/>
              </w:rPr>
              <w:t>3月—12月</w:t>
            </w:r>
          </w:p>
        </w:tc>
      </w:tr>
      <w:tr w:rsidR="00025F3A" w14:paraId="43B52C18" w14:textId="6755BDBB" w:rsidTr="000224C5">
        <w:trPr>
          <w:trHeight w:val="295"/>
          <w:jc w:val="center"/>
        </w:trPr>
        <w:tc>
          <w:tcPr>
            <w:tcW w:w="1384" w:type="dxa"/>
            <w:vMerge/>
            <w:vAlign w:val="center"/>
          </w:tcPr>
          <w:p w14:paraId="266D1BF4" w14:textId="77777777" w:rsidR="00025F3A" w:rsidRPr="00456388" w:rsidRDefault="00025F3A" w:rsidP="00D73B35">
            <w:pPr>
              <w:spacing w:line="416" w:lineRule="exact"/>
              <w:jc w:val="center"/>
              <w:rPr>
                <w:rFonts w:ascii="楷体_GB2312" w:eastAsia="楷体_GB2312" w:hAnsi="黑体"/>
                <w:b/>
                <w:sz w:val="28"/>
                <w:szCs w:val="30"/>
              </w:rPr>
            </w:pPr>
          </w:p>
        </w:tc>
        <w:tc>
          <w:tcPr>
            <w:tcW w:w="2155" w:type="dxa"/>
            <w:gridSpan w:val="2"/>
            <w:vAlign w:val="center"/>
          </w:tcPr>
          <w:p w14:paraId="42D62579" w14:textId="61C5E229" w:rsidR="00025F3A" w:rsidRDefault="00025F3A" w:rsidP="00D73B35">
            <w:pPr>
              <w:spacing w:line="416" w:lineRule="exact"/>
              <w:jc w:val="center"/>
              <w:rPr>
                <w:rFonts w:ascii="仿宋_GB2312" w:eastAsia="仿宋_GB2312"/>
                <w:szCs w:val="21"/>
              </w:rPr>
            </w:pPr>
            <w:r w:rsidRPr="00EE30F6">
              <w:rPr>
                <w:rFonts w:ascii="仿宋_GB2312" w:eastAsia="仿宋_GB2312"/>
                <w:szCs w:val="21"/>
              </w:rPr>
              <w:t>2.组织专题学习</w:t>
            </w:r>
          </w:p>
        </w:tc>
        <w:tc>
          <w:tcPr>
            <w:tcW w:w="9639" w:type="dxa"/>
            <w:vAlign w:val="center"/>
          </w:tcPr>
          <w:p w14:paraId="2C6877E3" w14:textId="34DE0928" w:rsidR="00025F3A" w:rsidRPr="00316D55" w:rsidRDefault="000224C5" w:rsidP="00D73B35">
            <w:pPr>
              <w:spacing w:line="416" w:lineRule="exact"/>
              <w:jc w:val="left"/>
              <w:rPr>
                <w:rFonts w:ascii="仿宋_GB2312" w:eastAsia="仿宋_GB2312"/>
                <w:szCs w:val="21"/>
              </w:rPr>
            </w:pPr>
            <w:r w:rsidRPr="000224C5">
              <w:rPr>
                <w:rFonts w:ascii="仿宋_GB2312" w:eastAsia="仿宋_GB2312" w:hint="eastAsia"/>
                <w:szCs w:val="21"/>
              </w:rPr>
              <w:t>各团支部要结合实际开展主题突出、特色鲜明、形式多样的学习活动，要以支部大会为主要形式，围绕新民主主义革命、社会主义革命和建设、改革开放、中国特色社会主义新时代等专题，开展不少于</w:t>
            </w:r>
            <w:r w:rsidRPr="000224C5">
              <w:rPr>
                <w:rFonts w:ascii="仿宋_GB2312" w:eastAsia="仿宋_GB2312"/>
                <w:szCs w:val="21"/>
              </w:rPr>
              <w:t>4次党史学习会，发挥好组织化学习优势。</w:t>
            </w:r>
          </w:p>
        </w:tc>
        <w:tc>
          <w:tcPr>
            <w:tcW w:w="2116" w:type="dxa"/>
            <w:vAlign w:val="center"/>
          </w:tcPr>
          <w:p w14:paraId="5F5CB009" w14:textId="714AD087" w:rsidR="00025F3A" w:rsidRPr="00316D55" w:rsidRDefault="000224C5" w:rsidP="00D73B35">
            <w:pPr>
              <w:spacing w:line="416" w:lineRule="exact"/>
              <w:jc w:val="center"/>
              <w:rPr>
                <w:rFonts w:ascii="仿宋_GB2312" w:eastAsia="仿宋_GB2312"/>
                <w:szCs w:val="21"/>
              </w:rPr>
            </w:pPr>
            <w:r w:rsidRPr="000224C5">
              <w:rPr>
                <w:rFonts w:ascii="仿宋_GB2312" w:eastAsia="仿宋_GB2312" w:hint="eastAsia"/>
                <w:szCs w:val="21"/>
              </w:rPr>
              <w:t>3月—12月</w:t>
            </w:r>
          </w:p>
        </w:tc>
      </w:tr>
      <w:tr w:rsidR="00025F3A" w14:paraId="4A683335" w14:textId="0BCF6796" w:rsidTr="000224C5">
        <w:trPr>
          <w:trHeight w:val="295"/>
          <w:jc w:val="center"/>
        </w:trPr>
        <w:tc>
          <w:tcPr>
            <w:tcW w:w="1384" w:type="dxa"/>
            <w:vMerge/>
            <w:vAlign w:val="center"/>
          </w:tcPr>
          <w:p w14:paraId="18695EE7" w14:textId="77777777" w:rsidR="00025F3A" w:rsidRPr="00456388" w:rsidRDefault="00025F3A" w:rsidP="00D73B35">
            <w:pPr>
              <w:spacing w:line="416" w:lineRule="exact"/>
              <w:jc w:val="center"/>
              <w:rPr>
                <w:rFonts w:ascii="楷体_GB2312" w:eastAsia="楷体_GB2312" w:hAnsi="黑体"/>
                <w:b/>
                <w:sz w:val="28"/>
                <w:szCs w:val="30"/>
              </w:rPr>
            </w:pPr>
          </w:p>
        </w:tc>
        <w:tc>
          <w:tcPr>
            <w:tcW w:w="2155" w:type="dxa"/>
            <w:gridSpan w:val="2"/>
            <w:vAlign w:val="center"/>
          </w:tcPr>
          <w:p w14:paraId="1D6A70A7" w14:textId="7F822C49" w:rsidR="00025F3A" w:rsidRDefault="00025F3A" w:rsidP="00D73B35">
            <w:pPr>
              <w:spacing w:line="416" w:lineRule="exact"/>
              <w:jc w:val="center"/>
              <w:rPr>
                <w:rFonts w:ascii="仿宋_GB2312" w:eastAsia="仿宋_GB2312"/>
                <w:szCs w:val="21"/>
              </w:rPr>
            </w:pPr>
            <w:r w:rsidRPr="00EE30F6">
              <w:rPr>
                <w:rFonts w:ascii="仿宋_GB2312" w:eastAsia="仿宋_GB2312"/>
                <w:szCs w:val="21"/>
              </w:rPr>
              <w:t>3.开展专题宣讲</w:t>
            </w:r>
          </w:p>
        </w:tc>
        <w:tc>
          <w:tcPr>
            <w:tcW w:w="9639" w:type="dxa"/>
            <w:vAlign w:val="center"/>
          </w:tcPr>
          <w:p w14:paraId="3FD41B01" w14:textId="5544176A" w:rsidR="000224C5" w:rsidRDefault="000224C5" w:rsidP="00D73B35">
            <w:pPr>
              <w:spacing w:line="416" w:lineRule="exact"/>
              <w:jc w:val="left"/>
              <w:rPr>
                <w:rFonts w:ascii="仿宋_GB2312" w:eastAsia="仿宋_GB2312"/>
                <w:szCs w:val="21"/>
              </w:rPr>
            </w:pPr>
            <w:r>
              <w:rPr>
                <w:rFonts w:ascii="仿宋_GB2312" w:eastAsia="仿宋_GB2312" w:hint="eastAsia"/>
                <w:szCs w:val="21"/>
              </w:rPr>
              <w:t>（1）</w:t>
            </w:r>
            <w:r w:rsidRPr="000224C5">
              <w:rPr>
                <w:rFonts w:ascii="仿宋_GB2312" w:eastAsia="仿宋_GB2312" w:hint="eastAsia"/>
                <w:szCs w:val="21"/>
              </w:rPr>
              <w:t>校、院专职团干要在深入自学的基础上面向团员青年</w:t>
            </w:r>
            <w:proofErr w:type="gramStart"/>
            <w:r w:rsidRPr="000224C5">
              <w:rPr>
                <w:rFonts w:ascii="仿宋_GB2312" w:eastAsia="仿宋_GB2312" w:hint="eastAsia"/>
                <w:szCs w:val="21"/>
              </w:rPr>
              <w:t>至少讲</w:t>
            </w:r>
            <w:proofErr w:type="gramEnd"/>
            <w:r w:rsidRPr="000224C5">
              <w:rPr>
                <w:rFonts w:ascii="仿宋_GB2312" w:eastAsia="仿宋_GB2312"/>
                <w:szCs w:val="21"/>
              </w:rPr>
              <w:t>1次党史主题团课、参加2次团支部学习交流活动</w:t>
            </w:r>
            <w:r>
              <w:rPr>
                <w:rFonts w:ascii="仿宋_GB2312" w:eastAsia="仿宋_GB2312" w:hint="eastAsia"/>
                <w:szCs w:val="21"/>
              </w:rPr>
              <w:t>；</w:t>
            </w:r>
          </w:p>
          <w:p w14:paraId="17707B01" w14:textId="1D24F1FE" w:rsidR="00025F3A" w:rsidRPr="00316D55" w:rsidRDefault="000224C5" w:rsidP="00D73B35">
            <w:pPr>
              <w:spacing w:line="416" w:lineRule="exact"/>
              <w:jc w:val="left"/>
              <w:rPr>
                <w:rFonts w:ascii="仿宋_GB2312" w:eastAsia="仿宋_GB2312"/>
                <w:szCs w:val="21"/>
              </w:rPr>
            </w:pPr>
            <w:r>
              <w:rPr>
                <w:rFonts w:ascii="仿宋_GB2312" w:eastAsia="仿宋_GB2312" w:hint="eastAsia"/>
                <w:szCs w:val="21"/>
              </w:rPr>
              <w:t>（2）</w:t>
            </w:r>
            <w:r w:rsidRPr="000224C5">
              <w:rPr>
                <w:rFonts w:ascii="仿宋_GB2312" w:eastAsia="仿宋_GB2312"/>
                <w:szCs w:val="21"/>
              </w:rPr>
              <w:t>各学院团委（团总支）要组织青年学（</w:t>
            </w:r>
            <w:proofErr w:type="gramStart"/>
            <w:r w:rsidRPr="000224C5">
              <w:rPr>
                <w:rFonts w:ascii="仿宋_GB2312" w:eastAsia="仿宋_GB2312"/>
                <w:szCs w:val="21"/>
              </w:rPr>
              <w:t>研</w:t>
            </w:r>
            <w:proofErr w:type="gramEnd"/>
            <w:r w:rsidRPr="000224C5">
              <w:rPr>
                <w:rFonts w:ascii="仿宋_GB2312" w:eastAsia="仿宋_GB2312"/>
                <w:szCs w:val="21"/>
              </w:rPr>
              <w:t>）习社、青年宣讲团深入各支部开展小范围、互动式党史宣讲，向团员青年面对面讲好党的故事，引导他们听党话、跟党走。</w:t>
            </w:r>
          </w:p>
        </w:tc>
        <w:tc>
          <w:tcPr>
            <w:tcW w:w="2116" w:type="dxa"/>
            <w:vAlign w:val="center"/>
          </w:tcPr>
          <w:p w14:paraId="2EC590F4" w14:textId="2919B831" w:rsidR="00025F3A" w:rsidRPr="00316D55" w:rsidRDefault="000224C5" w:rsidP="00D73B35">
            <w:pPr>
              <w:spacing w:line="416" w:lineRule="exact"/>
              <w:jc w:val="center"/>
              <w:rPr>
                <w:rFonts w:ascii="仿宋_GB2312" w:eastAsia="仿宋_GB2312" w:hint="eastAsia"/>
                <w:szCs w:val="21"/>
              </w:rPr>
            </w:pPr>
            <w:r w:rsidRPr="000224C5">
              <w:rPr>
                <w:rFonts w:ascii="仿宋_GB2312" w:eastAsia="仿宋_GB2312" w:hint="eastAsia"/>
                <w:szCs w:val="21"/>
              </w:rPr>
              <w:t>3月—</w:t>
            </w:r>
            <w:r>
              <w:rPr>
                <w:rFonts w:ascii="仿宋_GB2312" w:eastAsia="仿宋_GB2312"/>
                <w:szCs w:val="21"/>
              </w:rPr>
              <w:t>7</w:t>
            </w:r>
            <w:r w:rsidRPr="000224C5">
              <w:rPr>
                <w:rFonts w:ascii="仿宋_GB2312" w:eastAsia="仿宋_GB2312" w:hint="eastAsia"/>
                <w:szCs w:val="21"/>
              </w:rPr>
              <w:t>月</w:t>
            </w:r>
          </w:p>
        </w:tc>
      </w:tr>
      <w:tr w:rsidR="00025F3A" w14:paraId="553515AF" w14:textId="50FF8F8A" w:rsidTr="000224C5">
        <w:trPr>
          <w:trHeight w:val="295"/>
          <w:jc w:val="center"/>
        </w:trPr>
        <w:tc>
          <w:tcPr>
            <w:tcW w:w="1384" w:type="dxa"/>
            <w:vMerge/>
            <w:vAlign w:val="center"/>
          </w:tcPr>
          <w:p w14:paraId="1A81589D" w14:textId="77777777" w:rsidR="00025F3A" w:rsidRPr="00456388" w:rsidRDefault="00025F3A" w:rsidP="00D73B35">
            <w:pPr>
              <w:spacing w:line="416" w:lineRule="exact"/>
              <w:jc w:val="center"/>
              <w:rPr>
                <w:rFonts w:ascii="楷体_GB2312" w:eastAsia="楷体_GB2312" w:hAnsi="黑体"/>
                <w:b/>
                <w:sz w:val="28"/>
                <w:szCs w:val="30"/>
              </w:rPr>
            </w:pPr>
          </w:p>
        </w:tc>
        <w:tc>
          <w:tcPr>
            <w:tcW w:w="2155" w:type="dxa"/>
            <w:gridSpan w:val="2"/>
            <w:vAlign w:val="center"/>
          </w:tcPr>
          <w:p w14:paraId="6F314923" w14:textId="1485648C" w:rsidR="00025F3A" w:rsidRDefault="00025F3A" w:rsidP="00D73B35">
            <w:pPr>
              <w:spacing w:line="416" w:lineRule="exact"/>
              <w:jc w:val="center"/>
              <w:rPr>
                <w:rFonts w:ascii="仿宋_GB2312" w:eastAsia="仿宋_GB2312"/>
                <w:szCs w:val="21"/>
              </w:rPr>
            </w:pPr>
            <w:r w:rsidRPr="00EE30F6">
              <w:rPr>
                <w:rFonts w:ascii="仿宋_GB2312" w:eastAsia="仿宋_GB2312"/>
                <w:szCs w:val="21"/>
              </w:rPr>
              <w:t>4.参与专题培训</w:t>
            </w:r>
          </w:p>
        </w:tc>
        <w:tc>
          <w:tcPr>
            <w:tcW w:w="9639" w:type="dxa"/>
            <w:vAlign w:val="center"/>
          </w:tcPr>
          <w:p w14:paraId="50CFB634" w14:textId="744BD1BA" w:rsidR="00025F3A" w:rsidRPr="00316D55" w:rsidRDefault="000224C5" w:rsidP="00D73B35">
            <w:pPr>
              <w:spacing w:line="416" w:lineRule="exact"/>
              <w:jc w:val="left"/>
              <w:rPr>
                <w:rFonts w:ascii="仿宋_GB2312" w:eastAsia="仿宋_GB2312"/>
                <w:szCs w:val="21"/>
              </w:rPr>
            </w:pPr>
            <w:r w:rsidRPr="000224C5">
              <w:rPr>
                <w:rFonts w:ascii="仿宋_GB2312" w:eastAsia="仿宋_GB2312" w:hint="eastAsia"/>
                <w:szCs w:val="21"/>
              </w:rPr>
              <w:t>校、院</w:t>
            </w:r>
            <w:proofErr w:type="gramStart"/>
            <w:r w:rsidRPr="000224C5">
              <w:rPr>
                <w:rFonts w:ascii="仿宋_GB2312" w:eastAsia="仿宋_GB2312" w:hint="eastAsia"/>
                <w:szCs w:val="21"/>
              </w:rPr>
              <w:t>两级团学骨干</w:t>
            </w:r>
            <w:proofErr w:type="gramEnd"/>
            <w:r w:rsidRPr="000224C5">
              <w:rPr>
                <w:rFonts w:ascii="仿宋_GB2312" w:eastAsia="仿宋_GB2312" w:hint="eastAsia"/>
                <w:szCs w:val="21"/>
              </w:rPr>
              <w:t>培训要围绕党史学习教育，将党史学习教育作为全年贯穿校、院两级青年马克思主义者培养工程的主题主线，精心安排课程内容，组织专题培训，加大党史学习内容比例，将习近平《论中国共产党历史》《毛泽东、邓小平、江泽民、胡锦涛关于中国共产党历史论述摘编》《习近平新时代中国特色社会主义思想学习问答》《中国共产党简史》等作为重要培训教材。</w:t>
            </w:r>
          </w:p>
        </w:tc>
        <w:tc>
          <w:tcPr>
            <w:tcW w:w="2116" w:type="dxa"/>
            <w:vAlign w:val="center"/>
          </w:tcPr>
          <w:p w14:paraId="77328815" w14:textId="5BE94AA5" w:rsidR="00025F3A" w:rsidRPr="00316D55" w:rsidRDefault="000224C5" w:rsidP="00D73B35">
            <w:pPr>
              <w:spacing w:line="416" w:lineRule="exact"/>
              <w:jc w:val="center"/>
              <w:rPr>
                <w:rFonts w:ascii="仿宋_GB2312" w:eastAsia="仿宋_GB2312"/>
                <w:szCs w:val="21"/>
              </w:rPr>
            </w:pPr>
            <w:r w:rsidRPr="000224C5">
              <w:rPr>
                <w:rFonts w:ascii="仿宋_GB2312" w:eastAsia="仿宋_GB2312" w:hint="eastAsia"/>
                <w:szCs w:val="21"/>
              </w:rPr>
              <w:t>3月—12月</w:t>
            </w:r>
          </w:p>
        </w:tc>
      </w:tr>
      <w:tr w:rsidR="00025F3A" w14:paraId="17DFAC13" w14:textId="18D8B65B" w:rsidTr="000224C5">
        <w:trPr>
          <w:trHeight w:val="295"/>
          <w:jc w:val="center"/>
        </w:trPr>
        <w:tc>
          <w:tcPr>
            <w:tcW w:w="1384" w:type="dxa"/>
            <w:vMerge/>
            <w:vAlign w:val="center"/>
          </w:tcPr>
          <w:p w14:paraId="708DBE00" w14:textId="77777777" w:rsidR="00025F3A" w:rsidRPr="00456388" w:rsidRDefault="00025F3A" w:rsidP="00D73B35">
            <w:pPr>
              <w:spacing w:line="416" w:lineRule="exact"/>
              <w:jc w:val="center"/>
              <w:rPr>
                <w:rFonts w:ascii="楷体_GB2312" w:eastAsia="楷体_GB2312" w:hAnsi="黑体"/>
                <w:b/>
                <w:sz w:val="28"/>
                <w:szCs w:val="30"/>
              </w:rPr>
            </w:pPr>
          </w:p>
        </w:tc>
        <w:tc>
          <w:tcPr>
            <w:tcW w:w="2155" w:type="dxa"/>
            <w:gridSpan w:val="2"/>
            <w:vAlign w:val="center"/>
          </w:tcPr>
          <w:p w14:paraId="08BF07A1" w14:textId="5C6EF885" w:rsidR="00025F3A" w:rsidRDefault="00025F3A" w:rsidP="00D73B35">
            <w:pPr>
              <w:spacing w:line="416" w:lineRule="exact"/>
              <w:jc w:val="center"/>
              <w:rPr>
                <w:rFonts w:ascii="仿宋_GB2312" w:eastAsia="仿宋_GB2312"/>
                <w:szCs w:val="21"/>
              </w:rPr>
            </w:pPr>
            <w:r w:rsidRPr="00EE30F6">
              <w:rPr>
                <w:rFonts w:ascii="仿宋_GB2312" w:eastAsia="仿宋_GB2312"/>
                <w:szCs w:val="21"/>
              </w:rPr>
              <w:t>5.参与网上互动学习</w:t>
            </w:r>
          </w:p>
        </w:tc>
        <w:tc>
          <w:tcPr>
            <w:tcW w:w="9639" w:type="dxa"/>
            <w:vAlign w:val="center"/>
          </w:tcPr>
          <w:p w14:paraId="613953F5" w14:textId="7ADED412" w:rsidR="000224C5" w:rsidRDefault="000224C5" w:rsidP="00D73B35">
            <w:pPr>
              <w:spacing w:line="416" w:lineRule="exact"/>
              <w:jc w:val="left"/>
              <w:rPr>
                <w:rFonts w:ascii="仿宋_GB2312" w:eastAsia="仿宋_GB2312"/>
                <w:szCs w:val="21"/>
              </w:rPr>
            </w:pPr>
            <w:r>
              <w:rPr>
                <w:rFonts w:ascii="仿宋_GB2312" w:eastAsia="仿宋_GB2312" w:hint="eastAsia"/>
                <w:szCs w:val="21"/>
              </w:rPr>
              <w:t>（1）</w:t>
            </w:r>
            <w:r w:rsidRPr="000224C5">
              <w:rPr>
                <w:rFonts w:ascii="仿宋_GB2312" w:eastAsia="仿宋_GB2312" w:hint="eastAsia"/>
                <w:szCs w:val="21"/>
              </w:rPr>
              <w:t>鼓励有条件的</w:t>
            </w:r>
            <w:proofErr w:type="gramStart"/>
            <w:r w:rsidRPr="000224C5">
              <w:rPr>
                <w:rFonts w:ascii="仿宋_GB2312" w:eastAsia="仿宋_GB2312" w:hint="eastAsia"/>
                <w:szCs w:val="21"/>
              </w:rPr>
              <w:t>团学组织</w:t>
            </w:r>
            <w:proofErr w:type="gramEnd"/>
            <w:r w:rsidRPr="000224C5">
              <w:rPr>
                <w:rFonts w:ascii="仿宋_GB2312" w:eastAsia="仿宋_GB2312" w:hint="eastAsia"/>
                <w:szCs w:val="21"/>
              </w:rPr>
              <w:t>开发、制作党史学习打卡小程序、党史学习网上答题平台等互动学习产品</w:t>
            </w:r>
            <w:r>
              <w:rPr>
                <w:rFonts w:ascii="仿宋_GB2312" w:eastAsia="仿宋_GB2312" w:hint="eastAsia"/>
                <w:szCs w:val="21"/>
              </w:rPr>
              <w:t>；</w:t>
            </w:r>
          </w:p>
          <w:p w14:paraId="23946842" w14:textId="6BFAE62E" w:rsidR="00025F3A" w:rsidRPr="00316D55" w:rsidRDefault="000224C5" w:rsidP="00D73B35">
            <w:pPr>
              <w:spacing w:line="416" w:lineRule="exact"/>
              <w:jc w:val="left"/>
              <w:rPr>
                <w:rFonts w:ascii="仿宋_GB2312" w:eastAsia="仿宋_GB2312"/>
                <w:szCs w:val="21"/>
              </w:rPr>
            </w:pPr>
            <w:r>
              <w:rPr>
                <w:rFonts w:ascii="仿宋_GB2312" w:eastAsia="仿宋_GB2312" w:hint="eastAsia"/>
                <w:szCs w:val="21"/>
              </w:rPr>
              <w:t>（2）</w:t>
            </w:r>
            <w:r w:rsidRPr="000224C5">
              <w:rPr>
                <w:rFonts w:ascii="仿宋_GB2312" w:eastAsia="仿宋_GB2312" w:hint="eastAsia"/>
                <w:szCs w:val="21"/>
              </w:rPr>
              <w:t>各支部要积极动员广大团员青年参与线上线下党史学习打卡、答题对战等活动，以更具参与感、互动性的学习形式深化对党史内容的了解掌握。</w:t>
            </w:r>
          </w:p>
        </w:tc>
        <w:tc>
          <w:tcPr>
            <w:tcW w:w="2116" w:type="dxa"/>
            <w:vAlign w:val="center"/>
          </w:tcPr>
          <w:p w14:paraId="4CD88CF6" w14:textId="032DEB69" w:rsidR="00025F3A" w:rsidRPr="00316D55" w:rsidRDefault="000224C5" w:rsidP="00D73B35">
            <w:pPr>
              <w:spacing w:line="416" w:lineRule="exact"/>
              <w:jc w:val="center"/>
              <w:rPr>
                <w:rFonts w:ascii="仿宋_GB2312" w:eastAsia="仿宋_GB2312"/>
                <w:szCs w:val="21"/>
              </w:rPr>
            </w:pPr>
            <w:r w:rsidRPr="000224C5">
              <w:rPr>
                <w:rFonts w:ascii="仿宋_GB2312" w:eastAsia="仿宋_GB2312" w:hint="eastAsia"/>
                <w:szCs w:val="21"/>
              </w:rPr>
              <w:t>3月—12月</w:t>
            </w:r>
          </w:p>
        </w:tc>
      </w:tr>
      <w:tr w:rsidR="00025F3A" w14:paraId="6CDBDA6B" w14:textId="27ABA757" w:rsidTr="000224C5">
        <w:trPr>
          <w:trHeight w:val="300"/>
          <w:jc w:val="center"/>
        </w:trPr>
        <w:tc>
          <w:tcPr>
            <w:tcW w:w="1384" w:type="dxa"/>
            <w:vMerge w:val="restart"/>
            <w:vAlign w:val="center"/>
          </w:tcPr>
          <w:p w14:paraId="451D347B" w14:textId="6A159208" w:rsidR="00025F3A" w:rsidRPr="00456388" w:rsidRDefault="00025F3A" w:rsidP="00D73B35">
            <w:pPr>
              <w:spacing w:line="416" w:lineRule="exact"/>
              <w:jc w:val="center"/>
              <w:rPr>
                <w:rFonts w:ascii="楷体_GB2312" w:eastAsia="楷体_GB2312" w:hAnsi="黑体"/>
                <w:b/>
                <w:sz w:val="28"/>
                <w:szCs w:val="30"/>
              </w:rPr>
            </w:pPr>
            <w:r w:rsidRPr="002463BD">
              <w:rPr>
                <w:rFonts w:ascii="楷体_GB2312" w:eastAsia="楷体_GB2312" w:hint="eastAsia"/>
                <w:sz w:val="28"/>
                <w:szCs w:val="28"/>
              </w:rPr>
              <w:lastRenderedPageBreak/>
              <w:t>组织生活</w:t>
            </w:r>
          </w:p>
        </w:tc>
        <w:tc>
          <w:tcPr>
            <w:tcW w:w="2155" w:type="dxa"/>
            <w:gridSpan w:val="2"/>
            <w:vAlign w:val="center"/>
          </w:tcPr>
          <w:p w14:paraId="141529FA" w14:textId="06FAAF18" w:rsidR="00025F3A" w:rsidRDefault="00025F3A" w:rsidP="00D73B35">
            <w:pPr>
              <w:spacing w:line="416" w:lineRule="exact"/>
              <w:jc w:val="center"/>
              <w:rPr>
                <w:rFonts w:ascii="仿宋_GB2312" w:eastAsia="仿宋_GB2312"/>
                <w:szCs w:val="21"/>
              </w:rPr>
            </w:pPr>
            <w:r>
              <w:rPr>
                <w:rFonts w:ascii="仿宋_GB2312" w:eastAsia="仿宋_GB2312"/>
                <w:szCs w:val="21"/>
              </w:rPr>
              <w:t>6</w:t>
            </w:r>
            <w:r w:rsidRPr="00EE30F6">
              <w:rPr>
                <w:rFonts w:ascii="仿宋_GB2312" w:eastAsia="仿宋_GB2312"/>
                <w:szCs w:val="21"/>
              </w:rPr>
              <w:t>.召开组织生活会</w:t>
            </w:r>
          </w:p>
        </w:tc>
        <w:tc>
          <w:tcPr>
            <w:tcW w:w="9639" w:type="dxa"/>
            <w:vAlign w:val="center"/>
          </w:tcPr>
          <w:p w14:paraId="72F2EF03" w14:textId="56172D88" w:rsidR="0003012C" w:rsidRDefault="0003012C" w:rsidP="00D73B35">
            <w:pPr>
              <w:spacing w:line="416" w:lineRule="exact"/>
              <w:jc w:val="left"/>
              <w:rPr>
                <w:rFonts w:ascii="仿宋_GB2312" w:eastAsia="仿宋_GB2312"/>
                <w:szCs w:val="21"/>
              </w:rPr>
            </w:pPr>
            <w:r>
              <w:rPr>
                <w:rFonts w:ascii="仿宋_GB2312" w:eastAsia="仿宋_GB2312" w:hint="eastAsia"/>
                <w:szCs w:val="21"/>
              </w:rPr>
              <w:t>（1）</w:t>
            </w:r>
            <w:r w:rsidRPr="0003012C">
              <w:rPr>
                <w:rFonts w:ascii="仿宋_GB2312" w:eastAsia="仿宋_GB2312" w:hint="eastAsia"/>
                <w:szCs w:val="21"/>
              </w:rPr>
              <w:t>全体团员青年要以支部为单位集中开展</w:t>
            </w:r>
            <w:r w:rsidRPr="0003012C">
              <w:rPr>
                <w:rFonts w:ascii="仿宋_GB2312" w:eastAsia="仿宋_GB2312"/>
                <w:szCs w:val="21"/>
              </w:rPr>
              <w:t>1次专题组织生活会，对照习近平总书记对团员青年</w:t>
            </w:r>
            <w:proofErr w:type="gramStart"/>
            <w:r w:rsidRPr="0003012C">
              <w:rPr>
                <w:rFonts w:ascii="仿宋_GB2312" w:eastAsia="仿宋_GB2312"/>
                <w:szCs w:val="21"/>
              </w:rPr>
              <w:t>一</w:t>
            </w:r>
            <w:proofErr w:type="gramEnd"/>
            <w:r w:rsidRPr="0003012C">
              <w:rPr>
                <w:rFonts w:ascii="仿宋_GB2312" w:eastAsia="仿宋_GB2312"/>
                <w:szCs w:val="21"/>
              </w:rPr>
              <w:t>以贯之的要求和希望，思考新时代的奋斗方向；对照先进党员事迹，思考担负的职责使命；对照团员先进性评价标准，查找自身不足，明确改进方向</w:t>
            </w:r>
            <w:r>
              <w:rPr>
                <w:rFonts w:ascii="仿宋_GB2312" w:eastAsia="仿宋_GB2312" w:hint="eastAsia"/>
                <w:szCs w:val="21"/>
              </w:rPr>
              <w:t>；</w:t>
            </w:r>
          </w:p>
          <w:p w14:paraId="0AF820AF" w14:textId="27C4601E" w:rsidR="00025F3A" w:rsidRPr="00316D55" w:rsidRDefault="0003012C" w:rsidP="00D73B35">
            <w:pPr>
              <w:spacing w:line="416" w:lineRule="exact"/>
              <w:jc w:val="left"/>
              <w:rPr>
                <w:rFonts w:ascii="仿宋_GB2312" w:eastAsia="仿宋_GB2312"/>
                <w:szCs w:val="21"/>
              </w:rPr>
            </w:pPr>
            <w:r>
              <w:rPr>
                <w:rFonts w:ascii="仿宋_GB2312" w:eastAsia="仿宋_GB2312" w:hint="eastAsia"/>
                <w:szCs w:val="21"/>
              </w:rPr>
              <w:t>（2）</w:t>
            </w:r>
            <w:r w:rsidRPr="0003012C">
              <w:rPr>
                <w:rFonts w:ascii="仿宋_GB2312" w:eastAsia="仿宋_GB2312"/>
                <w:szCs w:val="21"/>
              </w:rPr>
              <w:t>各团支部需在年底根据组织生活会对照检查情况开展团员年度教育评议和团员先进性评价。</w:t>
            </w:r>
          </w:p>
        </w:tc>
        <w:tc>
          <w:tcPr>
            <w:tcW w:w="2116" w:type="dxa"/>
            <w:vAlign w:val="center"/>
          </w:tcPr>
          <w:p w14:paraId="7F3F6BF9" w14:textId="2DEB5453" w:rsidR="00025F3A" w:rsidRPr="00316D55" w:rsidRDefault="0003012C" w:rsidP="00D73B35">
            <w:pPr>
              <w:spacing w:line="416" w:lineRule="exact"/>
              <w:jc w:val="center"/>
              <w:rPr>
                <w:rFonts w:ascii="仿宋_GB2312" w:eastAsia="仿宋_GB2312"/>
                <w:szCs w:val="21"/>
              </w:rPr>
            </w:pPr>
            <w:r w:rsidRPr="000224C5">
              <w:rPr>
                <w:rFonts w:ascii="仿宋_GB2312" w:eastAsia="仿宋_GB2312" w:hint="eastAsia"/>
                <w:szCs w:val="21"/>
              </w:rPr>
              <w:t>3月—12月</w:t>
            </w:r>
          </w:p>
        </w:tc>
      </w:tr>
      <w:tr w:rsidR="00025F3A" w14:paraId="616A34BD" w14:textId="0A22F3FD" w:rsidTr="000224C5">
        <w:trPr>
          <w:trHeight w:val="295"/>
          <w:jc w:val="center"/>
        </w:trPr>
        <w:tc>
          <w:tcPr>
            <w:tcW w:w="1384" w:type="dxa"/>
            <w:vMerge/>
            <w:vAlign w:val="center"/>
          </w:tcPr>
          <w:p w14:paraId="49573B99" w14:textId="77777777" w:rsidR="00025F3A" w:rsidRDefault="00025F3A" w:rsidP="00D73B35">
            <w:pPr>
              <w:spacing w:line="416" w:lineRule="exact"/>
              <w:jc w:val="center"/>
              <w:rPr>
                <w:rFonts w:ascii="楷体_GB2312" w:eastAsia="楷体_GB2312" w:hAnsi="黑体"/>
                <w:b/>
                <w:sz w:val="28"/>
                <w:szCs w:val="30"/>
              </w:rPr>
            </w:pPr>
          </w:p>
        </w:tc>
        <w:tc>
          <w:tcPr>
            <w:tcW w:w="2155" w:type="dxa"/>
            <w:gridSpan w:val="2"/>
            <w:vAlign w:val="center"/>
          </w:tcPr>
          <w:p w14:paraId="329638D2" w14:textId="0BD6DA5D" w:rsidR="00025F3A" w:rsidRDefault="00025F3A" w:rsidP="00D73B35">
            <w:pPr>
              <w:spacing w:line="416" w:lineRule="exact"/>
              <w:jc w:val="center"/>
              <w:rPr>
                <w:rFonts w:ascii="仿宋_GB2312" w:eastAsia="仿宋_GB2312" w:hint="eastAsia"/>
                <w:szCs w:val="21"/>
              </w:rPr>
            </w:pPr>
            <w:r>
              <w:rPr>
                <w:rFonts w:ascii="仿宋_GB2312" w:eastAsia="仿宋_GB2312"/>
                <w:szCs w:val="21"/>
              </w:rPr>
              <w:t>7</w:t>
            </w:r>
            <w:r w:rsidRPr="00EE30F6">
              <w:rPr>
                <w:rFonts w:ascii="仿宋_GB2312" w:eastAsia="仿宋_GB2312"/>
                <w:szCs w:val="21"/>
              </w:rPr>
              <w:t>.</w:t>
            </w:r>
            <w:r>
              <w:rPr>
                <w:rFonts w:ascii="仿宋_GB2312" w:eastAsia="仿宋_GB2312"/>
                <w:szCs w:val="21"/>
              </w:rPr>
              <w:t>集中开展入团仪式</w:t>
            </w:r>
          </w:p>
        </w:tc>
        <w:tc>
          <w:tcPr>
            <w:tcW w:w="9639" w:type="dxa"/>
            <w:vAlign w:val="center"/>
          </w:tcPr>
          <w:p w14:paraId="480E9AC5" w14:textId="7A9C0DE7" w:rsidR="00025F3A" w:rsidRPr="00316D55" w:rsidRDefault="009E12C0" w:rsidP="00D73B35">
            <w:pPr>
              <w:spacing w:line="416" w:lineRule="exact"/>
              <w:jc w:val="left"/>
              <w:rPr>
                <w:rFonts w:ascii="仿宋_GB2312" w:eastAsia="仿宋_GB2312"/>
                <w:szCs w:val="21"/>
              </w:rPr>
            </w:pPr>
            <w:r w:rsidRPr="009E12C0">
              <w:rPr>
                <w:rFonts w:ascii="仿宋_GB2312" w:eastAsia="仿宋_GB2312" w:hint="eastAsia"/>
                <w:szCs w:val="21"/>
              </w:rPr>
              <w:t>各团支部要按照入团仪式规定，组织</w:t>
            </w:r>
            <w:r w:rsidRPr="009E12C0">
              <w:rPr>
                <w:rFonts w:ascii="仿宋_GB2312" w:eastAsia="仿宋_GB2312"/>
                <w:szCs w:val="21"/>
              </w:rPr>
              <w:t>2021年新发展团员入团仪式，组织老团员重温入团誓词，邀请英雄模范、优秀党员和先进青年典型、</w:t>
            </w:r>
            <w:proofErr w:type="gramStart"/>
            <w:r w:rsidRPr="009E12C0">
              <w:rPr>
                <w:rFonts w:ascii="仿宋_GB2312" w:eastAsia="仿宋_GB2312"/>
                <w:szCs w:val="21"/>
              </w:rPr>
              <w:t>优秀团学骨干</w:t>
            </w:r>
            <w:proofErr w:type="gramEnd"/>
            <w:r w:rsidRPr="009E12C0">
              <w:rPr>
                <w:rFonts w:ascii="仿宋_GB2312" w:eastAsia="仿宋_GB2312"/>
                <w:szCs w:val="21"/>
              </w:rPr>
              <w:t>、优秀共青团员等分享奉献故事、交流成长体会、</w:t>
            </w:r>
            <w:proofErr w:type="gramStart"/>
            <w:r w:rsidRPr="009E12C0">
              <w:rPr>
                <w:rFonts w:ascii="仿宋_GB2312" w:eastAsia="仿宋_GB2312"/>
                <w:szCs w:val="21"/>
              </w:rPr>
              <w:t>感悟跟</w:t>
            </w:r>
            <w:proofErr w:type="gramEnd"/>
            <w:r w:rsidRPr="009E12C0">
              <w:rPr>
                <w:rFonts w:ascii="仿宋_GB2312" w:eastAsia="仿宋_GB2312"/>
                <w:szCs w:val="21"/>
              </w:rPr>
              <w:t>党初心，教育引导团员看齐榜样、学习先进、跟党奋斗。</w:t>
            </w:r>
          </w:p>
        </w:tc>
        <w:tc>
          <w:tcPr>
            <w:tcW w:w="2116" w:type="dxa"/>
            <w:vAlign w:val="center"/>
          </w:tcPr>
          <w:p w14:paraId="79F6F910" w14:textId="2C373C94" w:rsidR="00025F3A" w:rsidRPr="009E12C0" w:rsidRDefault="009E12C0" w:rsidP="00D73B35">
            <w:pPr>
              <w:spacing w:line="416" w:lineRule="exact"/>
              <w:jc w:val="center"/>
              <w:rPr>
                <w:rFonts w:ascii="仿宋_GB2312" w:eastAsia="仿宋_GB2312"/>
                <w:szCs w:val="21"/>
              </w:rPr>
            </w:pPr>
            <w:r w:rsidRPr="009E12C0">
              <w:rPr>
                <w:rFonts w:ascii="仿宋_GB2312" w:eastAsia="仿宋_GB2312"/>
                <w:szCs w:val="21"/>
              </w:rPr>
              <w:t>3月</w:t>
            </w:r>
            <w:r w:rsidRPr="000224C5">
              <w:rPr>
                <w:rFonts w:ascii="仿宋_GB2312" w:eastAsia="仿宋_GB2312" w:hint="eastAsia"/>
                <w:szCs w:val="21"/>
              </w:rPr>
              <w:t>—</w:t>
            </w:r>
            <w:r w:rsidRPr="009E12C0">
              <w:rPr>
                <w:rFonts w:ascii="仿宋_GB2312" w:eastAsia="仿宋_GB2312"/>
                <w:szCs w:val="21"/>
              </w:rPr>
              <w:t>12月</w:t>
            </w:r>
          </w:p>
        </w:tc>
      </w:tr>
      <w:tr w:rsidR="00025F3A" w14:paraId="3A6FF38F" w14:textId="09C8DB3E" w:rsidTr="000224C5">
        <w:trPr>
          <w:trHeight w:val="317"/>
          <w:jc w:val="center"/>
        </w:trPr>
        <w:tc>
          <w:tcPr>
            <w:tcW w:w="1384" w:type="dxa"/>
            <w:vMerge w:val="restart"/>
            <w:vAlign w:val="center"/>
          </w:tcPr>
          <w:p w14:paraId="0409FFE4" w14:textId="29B68C4C" w:rsidR="00025F3A" w:rsidRPr="00456388" w:rsidRDefault="00025F3A" w:rsidP="00D73B35">
            <w:pPr>
              <w:spacing w:line="416" w:lineRule="exact"/>
              <w:jc w:val="center"/>
              <w:rPr>
                <w:rFonts w:ascii="楷体_GB2312" w:eastAsia="楷体_GB2312" w:hAnsi="黑体"/>
                <w:b/>
                <w:sz w:val="28"/>
                <w:szCs w:val="30"/>
              </w:rPr>
            </w:pPr>
            <w:r w:rsidRPr="002463BD">
              <w:rPr>
                <w:rFonts w:ascii="楷体_GB2312" w:eastAsia="楷体_GB2312" w:hint="eastAsia"/>
                <w:sz w:val="28"/>
                <w:szCs w:val="28"/>
              </w:rPr>
              <w:t>主题活动</w:t>
            </w:r>
          </w:p>
        </w:tc>
        <w:tc>
          <w:tcPr>
            <w:tcW w:w="2155" w:type="dxa"/>
            <w:gridSpan w:val="2"/>
            <w:vAlign w:val="center"/>
          </w:tcPr>
          <w:p w14:paraId="74960706" w14:textId="23A6AB4B" w:rsidR="00025F3A" w:rsidRPr="00EE30F6" w:rsidRDefault="00025F3A" w:rsidP="00D73B35">
            <w:pPr>
              <w:spacing w:line="416" w:lineRule="exact"/>
              <w:jc w:val="center"/>
              <w:rPr>
                <w:rFonts w:ascii="仿宋_GB2312" w:eastAsia="仿宋_GB2312"/>
                <w:szCs w:val="21"/>
              </w:rPr>
            </w:pPr>
            <w:r>
              <w:rPr>
                <w:rFonts w:ascii="仿宋_GB2312" w:eastAsia="仿宋_GB2312" w:hint="eastAsia"/>
                <w:szCs w:val="21"/>
              </w:rPr>
              <w:t>8.</w:t>
            </w:r>
            <w:r w:rsidRPr="00025F3A">
              <w:rPr>
                <w:rFonts w:ascii="仿宋_GB2312" w:eastAsia="仿宋_GB2312" w:hint="eastAsia"/>
                <w:szCs w:val="21"/>
              </w:rPr>
              <w:t>开展“我为同学做件事”主题实践</w:t>
            </w:r>
          </w:p>
        </w:tc>
        <w:tc>
          <w:tcPr>
            <w:tcW w:w="9639" w:type="dxa"/>
            <w:vAlign w:val="center"/>
          </w:tcPr>
          <w:p w14:paraId="3A986EE9" w14:textId="6829C0A3" w:rsidR="00025F3A" w:rsidRPr="00316D55" w:rsidRDefault="004A52F4" w:rsidP="00D73B35">
            <w:pPr>
              <w:spacing w:line="416" w:lineRule="exact"/>
              <w:jc w:val="left"/>
              <w:rPr>
                <w:rFonts w:ascii="仿宋_GB2312" w:eastAsia="仿宋_GB2312"/>
                <w:szCs w:val="21"/>
              </w:rPr>
            </w:pPr>
            <w:r w:rsidRPr="004A52F4">
              <w:rPr>
                <w:rFonts w:ascii="仿宋_GB2312" w:eastAsia="仿宋_GB2312" w:hint="eastAsia"/>
                <w:szCs w:val="21"/>
              </w:rPr>
              <w:t>全体团员青年要结合实际、立足自身，开展服务班级（支部）、服务身边同学主题实践活动，切实发挥团员青年的先进性，帮助班级（支部）、同学解决</w:t>
            </w:r>
            <w:proofErr w:type="gramStart"/>
            <w:r w:rsidRPr="004A52F4">
              <w:rPr>
                <w:rFonts w:ascii="仿宋_GB2312" w:eastAsia="仿宋_GB2312" w:hint="eastAsia"/>
                <w:szCs w:val="21"/>
              </w:rPr>
              <w:t>急难愁盼的</w:t>
            </w:r>
            <w:proofErr w:type="gramEnd"/>
            <w:r w:rsidRPr="004A52F4">
              <w:rPr>
                <w:rFonts w:ascii="仿宋_GB2312" w:eastAsia="仿宋_GB2312" w:hint="eastAsia"/>
                <w:szCs w:val="21"/>
              </w:rPr>
              <w:t>事，力所能及为身边同学办一件看得见、摸得着的实事。</w:t>
            </w:r>
          </w:p>
        </w:tc>
        <w:tc>
          <w:tcPr>
            <w:tcW w:w="2116" w:type="dxa"/>
            <w:vAlign w:val="center"/>
          </w:tcPr>
          <w:p w14:paraId="798F9F47" w14:textId="4C15AFBB" w:rsidR="00025F3A" w:rsidRPr="00316D55" w:rsidRDefault="004A52F4" w:rsidP="00D73B35">
            <w:pPr>
              <w:spacing w:line="416" w:lineRule="exact"/>
              <w:jc w:val="center"/>
              <w:rPr>
                <w:rFonts w:ascii="仿宋_GB2312" w:eastAsia="仿宋_GB2312"/>
                <w:szCs w:val="21"/>
              </w:rPr>
            </w:pPr>
            <w:r w:rsidRPr="009E12C0">
              <w:rPr>
                <w:rFonts w:ascii="仿宋_GB2312" w:eastAsia="仿宋_GB2312"/>
                <w:szCs w:val="21"/>
              </w:rPr>
              <w:t>3月</w:t>
            </w:r>
            <w:r w:rsidRPr="000224C5">
              <w:rPr>
                <w:rFonts w:ascii="仿宋_GB2312" w:eastAsia="仿宋_GB2312" w:hint="eastAsia"/>
                <w:szCs w:val="21"/>
              </w:rPr>
              <w:t>—</w:t>
            </w:r>
            <w:r w:rsidRPr="009E12C0">
              <w:rPr>
                <w:rFonts w:ascii="仿宋_GB2312" w:eastAsia="仿宋_GB2312"/>
                <w:szCs w:val="21"/>
              </w:rPr>
              <w:t>12月</w:t>
            </w:r>
          </w:p>
        </w:tc>
      </w:tr>
      <w:tr w:rsidR="00025F3A" w14:paraId="0500E3B9" w14:textId="30DDE395" w:rsidTr="000224C5">
        <w:trPr>
          <w:trHeight w:val="311"/>
          <w:jc w:val="center"/>
        </w:trPr>
        <w:tc>
          <w:tcPr>
            <w:tcW w:w="1384" w:type="dxa"/>
            <w:vMerge/>
            <w:vAlign w:val="center"/>
          </w:tcPr>
          <w:p w14:paraId="73DF7B87" w14:textId="77777777" w:rsidR="00025F3A" w:rsidRPr="00456388" w:rsidRDefault="00025F3A" w:rsidP="00D73B35">
            <w:pPr>
              <w:spacing w:line="416" w:lineRule="exact"/>
              <w:jc w:val="center"/>
              <w:rPr>
                <w:rFonts w:ascii="楷体_GB2312" w:eastAsia="楷体_GB2312" w:hAnsi="黑体"/>
                <w:b/>
                <w:sz w:val="28"/>
                <w:szCs w:val="30"/>
              </w:rPr>
            </w:pPr>
          </w:p>
        </w:tc>
        <w:tc>
          <w:tcPr>
            <w:tcW w:w="2155" w:type="dxa"/>
            <w:gridSpan w:val="2"/>
            <w:vAlign w:val="center"/>
          </w:tcPr>
          <w:p w14:paraId="5F92EE4A" w14:textId="4457D24E" w:rsidR="00025F3A" w:rsidRDefault="00025F3A" w:rsidP="00D73B35">
            <w:pPr>
              <w:spacing w:line="416" w:lineRule="exact"/>
              <w:jc w:val="center"/>
              <w:rPr>
                <w:rFonts w:ascii="仿宋_GB2312" w:eastAsia="仿宋_GB2312"/>
                <w:szCs w:val="21"/>
              </w:rPr>
            </w:pPr>
            <w:r w:rsidRPr="00025F3A">
              <w:rPr>
                <w:rFonts w:ascii="仿宋_GB2312" w:eastAsia="仿宋_GB2312"/>
                <w:szCs w:val="21"/>
              </w:rPr>
              <w:t>9.开展庆祝建党100周年系列主题活动</w:t>
            </w:r>
          </w:p>
        </w:tc>
        <w:tc>
          <w:tcPr>
            <w:tcW w:w="9639" w:type="dxa"/>
            <w:vAlign w:val="center"/>
          </w:tcPr>
          <w:p w14:paraId="5B5C01F1" w14:textId="425009EB" w:rsidR="004A52F4" w:rsidRDefault="004A52F4" w:rsidP="00D73B35">
            <w:pPr>
              <w:spacing w:line="416" w:lineRule="exact"/>
              <w:jc w:val="left"/>
              <w:rPr>
                <w:rFonts w:ascii="仿宋_GB2312" w:eastAsia="仿宋_GB2312"/>
                <w:szCs w:val="21"/>
              </w:rPr>
            </w:pPr>
            <w:r>
              <w:rPr>
                <w:rFonts w:ascii="仿宋_GB2312" w:eastAsia="仿宋_GB2312" w:hint="eastAsia"/>
                <w:szCs w:val="21"/>
              </w:rPr>
              <w:t>（1）</w:t>
            </w:r>
            <w:r w:rsidRPr="004A52F4">
              <w:rPr>
                <w:rFonts w:ascii="仿宋_GB2312" w:eastAsia="仿宋_GB2312" w:hint="eastAsia"/>
                <w:szCs w:val="21"/>
              </w:rPr>
              <w:t>学习教育启动后，各级</w:t>
            </w:r>
            <w:proofErr w:type="gramStart"/>
            <w:r w:rsidRPr="004A52F4">
              <w:rPr>
                <w:rFonts w:ascii="仿宋_GB2312" w:eastAsia="仿宋_GB2312" w:hint="eastAsia"/>
                <w:szCs w:val="21"/>
              </w:rPr>
              <w:t>团学组织</w:t>
            </w:r>
            <w:proofErr w:type="gramEnd"/>
            <w:r w:rsidRPr="004A52F4">
              <w:rPr>
                <w:rFonts w:ascii="仿宋_GB2312" w:eastAsia="仿宋_GB2312" w:hint="eastAsia"/>
                <w:szCs w:val="21"/>
              </w:rPr>
              <w:t>要迅速行动、创新形式，组织开展各类主题活动，组织落实“百年献礼庆华诞、红色领航赞青春”师生献礼建党百年活动方案，积极参与“我是党史领学人”学习接力、“征程·永远跟党走”师生合唱等；</w:t>
            </w:r>
          </w:p>
          <w:p w14:paraId="24E225C2" w14:textId="77777777" w:rsidR="004A52F4" w:rsidRDefault="004A52F4" w:rsidP="00D73B35">
            <w:pPr>
              <w:spacing w:line="416" w:lineRule="exact"/>
              <w:jc w:val="left"/>
              <w:rPr>
                <w:rFonts w:ascii="仿宋_GB2312" w:eastAsia="仿宋_GB2312"/>
                <w:szCs w:val="21"/>
              </w:rPr>
            </w:pPr>
            <w:r>
              <w:rPr>
                <w:rFonts w:ascii="仿宋_GB2312" w:eastAsia="仿宋_GB2312" w:hint="eastAsia"/>
                <w:szCs w:val="21"/>
              </w:rPr>
              <w:t>（2）</w:t>
            </w:r>
            <w:r w:rsidRPr="004A52F4">
              <w:rPr>
                <w:rFonts w:ascii="仿宋_GB2312" w:eastAsia="仿宋_GB2312" w:hint="eastAsia"/>
                <w:szCs w:val="21"/>
              </w:rPr>
              <w:t>“五四”前后，各团支部要广泛开展</w:t>
            </w:r>
            <w:proofErr w:type="gramStart"/>
            <w:r w:rsidRPr="004A52F4">
              <w:rPr>
                <w:rFonts w:ascii="仿宋_GB2312" w:eastAsia="仿宋_GB2312" w:hint="eastAsia"/>
                <w:szCs w:val="21"/>
              </w:rPr>
              <w:t>讲述党</w:t>
            </w:r>
            <w:proofErr w:type="gramEnd"/>
            <w:r w:rsidRPr="004A52F4">
              <w:rPr>
                <w:rFonts w:ascii="仿宋_GB2312" w:eastAsia="仿宋_GB2312" w:hint="eastAsia"/>
                <w:szCs w:val="21"/>
              </w:rPr>
              <w:t>的故事、缅怀革命先烈、寻访红色地标、寻访英雄模范等主题团日活动；</w:t>
            </w:r>
          </w:p>
          <w:p w14:paraId="22CC7DA7" w14:textId="53F3B5D5" w:rsidR="00025F3A" w:rsidRPr="00316D55" w:rsidRDefault="004A52F4" w:rsidP="00D73B35">
            <w:pPr>
              <w:spacing w:line="416" w:lineRule="exact"/>
              <w:jc w:val="left"/>
              <w:rPr>
                <w:rFonts w:ascii="仿宋_GB2312" w:eastAsia="仿宋_GB2312"/>
                <w:szCs w:val="21"/>
              </w:rPr>
            </w:pPr>
            <w:r>
              <w:rPr>
                <w:rFonts w:ascii="仿宋_GB2312" w:eastAsia="仿宋_GB2312" w:hint="eastAsia"/>
                <w:szCs w:val="21"/>
              </w:rPr>
              <w:t>（3）</w:t>
            </w:r>
            <w:r w:rsidRPr="004A52F4">
              <w:rPr>
                <w:rFonts w:ascii="仿宋_GB2312" w:eastAsia="仿宋_GB2312" w:hint="eastAsia"/>
                <w:szCs w:val="21"/>
              </w:rPr>
              <w:t>新生入校、国庆前后，各团支部组织开展学</w:t>
            </w:r>
            <w:proofErr w:type="gramStart"/>
            <w:r w:rsidRPr="004A52F4">
              <w:rPr>
                <w:rFonts w:ascii="仿宋_GB2312" w:eastAsia="仿宋_GB2312" w:hint="eastAsia"/>
                <w:szCs w:val="21"/>
              </w:rPr>
              <w:t>习习近</w:t>
            </w:r>
            <w:proofErr w:type="gramEnd"/>
            <w:r w:rsidRPr="004A52F4">
              <w:rPr>
                <w:rFonts w:ascii="仿宋_GB2312" w:eastAsia="仿宋_GB2312" w:hint="eastAsia"/>
                <w:szCs w:val="21"/>
              </w:rPr>
              <w:t>平总书记在中国共产党成立</w:t>
            </w:r>
            <w:r w:rsidRPr="004A52F4">
              <w:rPr>
                <w:rFonts w:ascii="仿宋_GB2312" w:eastAsia="仿宋_GB2312"/>
                <w:szCs w:val="21"/>
              </w:rPr>
              <w:t>100周年大会上的重要讲话精神，持续深化党史学习教育，传承红色基因，弘扬爱校情怀，展示办学成就，展现青春力量。</w:t>
            </w:r>
          </w:p>
        </w:tc>
        <w:tc>
          <w:tcPr>
            <w:tcW w:w="2116" w:type="dxa"/>
            <w:vAlign w:val="center"/>
          </w:tcPr>
          <w:p w14:paraId="4B70A1AC" w14:textId="6FCBBD8D" w:rsidR="00025F3A" w:rsidRPr="004A52F4" w:rsidRDefault="004A52F4" w:rsidP="00D73B35">
            <w:pPr>
              <w:spacing w:line="416" w:lineRule="exact"/>
              <w:jc w:val="center"/>
              <w:rPr>
                <w:rFonts w:ascii="仿宋_GB2312" w:eastAsia="仿宋_GB2312"/>
                <w:szCs w:val="21"/>
              </w:rPr>
            </w:pPr>
            <w:r w:rsidRPr="009E12C0">
              <w:rPr>
                <w:rFonts w:ascii="仿宋_GB2312" w:eastAsia="仿宋_GB2312"/>
                <w:szCs w:val="21"/>
              </w:rPr>
              <w:t>3月</w:t>
            </w:r>
            <w:r w:rsidRPr="000224C5">
              <w:rPr>
                <w:rFonts w:ascii="仿宋_GB2312" w:eastAsia="仿宋_GB2312" w:hint="eastAsia"/>
                <w:szCs w:val="21"/>
              </w:rPr>
              <w:t>—</w:t>
            </w:r>
            <w:r w:rsidRPr="009E12C0">
              <w:rPr>
                <w:rFonts w:ascii="仿宋_GB2312" w:eastAsia="仿宋_GB2312"/>
                <w:szCs w:val="21"/>
              </w:rPr>
              <w:t>12月</w:t>
            </w:r>
          </w:p>
        </w:tc>
      </w:tr>
      <w:tr w:rsidR="00025F3A" w14:paraId="745477F5" w14:textId="77777777" w:rsidTr="000224C5">
        <w:trPr>
          <w:trHeight w:val="311"/>
          <w:jc w:val="center"/>
        </w:trPr>
        <w:tc>
          <w:tcPr>
            <w:tcW w:w="1384" w:type="dxa"/>
            <w:vAlign w:val="center"/>
          </w:tcPr>
          <w:p w14:paraId="516CC59B" w14:textId="678AE65E" w:rsidR="00025F3A" w:rsidRPr="00456388" w:rsidRDefault="00025F3A" w:rsidP="00D73B35">
            <w:pPr>
              <w:spacing w:line="416" w:lineRule="exact"/>
              <w:jc w:val="center"/>
              <w:rPr>
                <w:rFonts w:ascii="楷体_GB2312" w:eastAsia="楷体_GB2312" w:hAnsi="黑体"/>
                <w:b/>
                <w:sz w:val="28"/>
                <w:szCs w:val="30"/>
              </w:rPr>
            </w:pPr>
            <w:r w:rsidRPr="002463BD">
              <w:rPr>
                <w:rFonts w:ascii="楷体_GB2312" w:eastAsia="楷体_GB2312" w:hint="eastAsia"/>
                <w:sz w:val="28"/>
                <w:szCs w:val="28"/>
              </w:rPr>
              <w:t>社会实践</w:t>
            </w:r>
          </w:p>
        </w:tc>
        <w:tc>
          <w:tcPr>
            <w:tcW w:w="2155" w:type="dxa"/>
            <w:gridSpan w:val="2"/>
            <w:vAlign w:val="center"/>
          </w:tcPr>
          <w:p w14:paraId="54E5A034" w14:textId="43C9CB60" w:rsidR="00025F3A" w:rsidRPr="00EE30F6" w:rsidRDefault="000224C5" w:rsidP="00D73B35">
            <w:pPr>
              <w:spacing w:line="416" w:lineRule="exact"/>
              <w:jc w:val="center"/>
              <w:rPr>
                <w:rFonts w:ascii="仿宋_GB2312" w:eastAsia="仿宋_GB2312"/>
                <w:szCs w:val="21"/>
              </w:rPr>
            </w:pPr>
            <w:r w:rsidRPr="000224C5">
              <w:rPr>
                <w:rFonts w:ascii="仿宋_GB2312" w:eastAsia="仿宋_GB2312"/>
                <w:szCs w:val="21"/>
              </w:rPr>
              <w:t>10.开展专项社会实践活动</w:t>
            </w:r>
          </w:p>
        </w:tc>
        <w:tc>
          <w:tcPr>
            <w:tcW w:w="9639" w:type="dxa"/>
            <w:vAlign w:val="center"/>
          </w:tcPr>
          <w:p w14:paraId="083FBD04" w14:textId="7273E344" w:rsidR="00025F3A" w:rsidRPr="00316D55" w:rsidRDefault="002B5C92" w:rsidP="00D73B35">
            <w:pPr>
              <w:spacing w:line="416" w:lineRule="exact"/>
              <w:jc w:val="left"/>
              <w:rPr>
                <w:rFonts w:ascii="仿宋_GB2312" w:eastAsia="仿宋_GB2312" w:hint="eastAsia"/>
                <w:szCs w:val="21"/>
              </w:rPr>
            </w:pPr>
            <w:r w:rsidRPr="002B5C92">
              <w:rPr>
                <w:rFonts w:ascii="仿宋_GB2312" w:eastAsia="仿宋_GB2312"/>
                <w:szCs w:val="21"/>
              </w:rPr>
              <w:t>部署开展</w:t>
            </w:r>
            <w:r w:rsidRPr="002B5C92">
              <w:rPr>
                <w:rFonts w:ascii="仿宋_GB2312" w:eastAsia="仿宋_GB2312"/>
                <w:szCs w:val="21"/>
              </w:rPr>
              <w:t>“</w:t>
            </w:r>
            <w:r w:rsidRPr="002B5C92">
              <w:rPr>
                <w:rFonts w:ascii="仿宋_GB2312" w:eastAsia="仿宋_GB2312"/>
                <w:szCs w:val="21"/>
              </w:rPr>
              <w:t>读懂中国</w:t>
            </w:r>
            <w:r w:rsidRPr="002B5C92">
              <w:rPr>
                <w:rFonts w:ascii="仿宋_GB2312" w:eastAsia="仿宋_GB2312"/>
                <w:szCs w:val="21"/>
              </w:rPr>
              <w:t>·</w:t>
            </w:r>
            <w:r w:rsidRPr="002B5C92">
              <w:rPr>
                <w:rFonts w:ascii="仿宋_GB2312" w:eastAsia="仿宋_GB2312"/>
                <w:szCs w:val="21"/>
              </w:rPr>
              <w:t>永远跟党走</w:t>
            </w:r>
            <w:r w:rsidRPr="002B5C92">
              <w:rPr>
                <w:rFonts w:ascii="仿宋_GB2312" w:eastAsia="仿宋_GB2312"/>
                <w:szCs w:val="21"/>
              </w:rPr>
              <w:t>”</w:t>
            </w:r>
            <w:r w:rsidRPr="002B5C92">
              <w:rPr>
                <w:rFonts w:ascii="仿宋_GB2312" w:eastAsia="仿宋_GB2312"/>
                <w:szCs w:val="21"/>
              </w:rPr>
              <w:t>暑期</w:t>
            </w:r>
            <w:r w:rsidR="001D4A06">
              <w:rPr>
                <w:rFonts w:ascii="仿宋_GB2312" w:eastAsia="仿宋_GB2312" w:hint="eastAsia"/>
                <w:szCs w:val="21"/>
              </w:rPr>
              <w:t>专项</w:t>
            </w:r>
            <w:r w:rsidRPr="002B5C92">
              <w:rPr>
                <w:rFonts w:ascii="仿宋_GB2312" w:eastAsia="仿宋_GB2312"/>
                <w:szCs w:val="21"/>
              </w:rPr>
              <w:t>社会实践活动，遴选立项100支社会实践团队，前往在党的历史上、学校发展历史上具有重要意义的地方开展实践、</w:t>
            </w:r>
            <w:proofErr w:type="gramStart"/>
            <w:r w:rsidRPr="002B5C92">
              <w:rPr>
                <w:rFonts w:ascii="仿宋_GB2312" w:eastAsia="仿宋_GB2312"/>
                <w:szCs w:val="21"/>
              </w:rPr>
              <w:t>研</w:t>
            </w:r>
            <w:proofErr w:type="gramEnd"/>
            <w:r w:rsidRPr="002B5C92">
              <w:rPr>
                <w:rFonts w:ascii="仿宋_GB2312" w:eastAsia="仿宋_GB2312"/>
                <w:szCs w:val="21"/>
              </w:rPr>
              <w:t>学、寻访等活动，引导学生通过基层走访、田野调查、志愿服务等方式体验新时代的巨大变化，了解新思想的实践伟力，自觉传承红色基因、革命薪火。</w:t>
            </w:r>
          </w:p>
        </w:tc>
        <w:tc>
          <w:tcPr>
            <w:tcW w:w="2116" w:type="dxa"/>
            <w:vAlign w:val="center"/>
          </w:tcPr>
          <w:p w14:paraId="1042F8EE" w14:textId="6F840AD6" w:rsidR="00025F3A" w:rsidRPr="00316D55" w:rsidRDefault="002B5C92" w:rsidP="00D73B35">
            <w:pPr>
              <w:spacing w:line="416" w:lineRule="exact"/>
              <w:jc w:val="center"/>
              <w:rPr>
                <w:rFonts w:ascii="仿宋_GB2312" w:eastAsia="仿宋_GB2312"/>
                <w:szCs w:val="21"/>
              </w:rPr>
            </w:pPr>
            <w:r>
              <w:rPr>
                <w:rFonts w:ascii="仿宋_GB2312" w:eastAsia="仿宋_GB2312"/>
                <w:szCs w:val="21"/>
              </w:rPr>
              <w:t>7</w:t>
            </w:r>
            <w:r w:rsidRPr="009E12C0">
              <w:rPr>
                <w:rFonts w:ascii="仿宋_GB2312" w:eastAsia="仿宋_GB2312"/>
                <w:szCs w:val="21"/>
              </w:rPr>
              <w:t>月</w:t>
            </w:r>
            <w:r w:rsidRPr="000224C5">
              <w:rPr>
                <w:rFonts w:ascii="仿宋_GB2312" w:eastAsia="仿宋_GB2312" w:hint="eastAsia"/>
                <w:szCs w:val="21"/>
              </w:rPr>
              <w:t>—</w:t>
            </w:r>
            <w:r>
              <w:rPr>
                <w:rFonts w:ascii="仿宋_GB2312" w:eastAsia="仿宋_GB2312"/>
                <w:szCs w:val="21"/>
              </w:rPr>
              <w:t>8</w:t>
            </w:r>
            <w:r w:rsidRPr="009E12C0">
              <w:rPr>
                <w:rFonts w:ascii="仿宋_GB2312" w:eastAsia="仿宋_GB2312"/>
                <w:szCs w:val="21"/>
              </w:rPr>
              <w:t>月</w:t>
            </w:r>
          </w:p>
        </w:tc>
      </w:tr>
    </w:tbl>
    <w:p w14:paraId="428F89EB" w14:textId="1A648523" w:rsidR="00BC5935" w:rsidRPr="00F15011" w:rsidRDefault="00BC5935" w:rsidP="00D73B35">
      <w:pPr>
        <w:spacing w:line="420" w:lineRule="exact"/>
        <w:rPr>
          <w:rFonts w:ascii="仿宋_GB2312" w:eastAsia="仿宋_GB2312" w:hint="eastAsia"/>
          <w:szCs w:val="21"/>
        </w:rPr>
      </w:pPr>
    </w:p>
    <w:sectPr w:rsidR="00BC5935" w:rsidRPr="00F15011" w:rsidSect="00316D55">
      <w:footerReference w:type="default" r:id="rId6"/>
      <w:pgSz w:w="16838" w:h="11906" w:orient="landscape"/>
      <w:pgMar w:top="624" w:right="680" w:bottom="624" w:left="6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16CEA" w14:textId="77777777" w:rsidR="004E0BB3" w:rsidRDefault="004E0BB3" w:rsidP="00F15011">
      <w:r>
        <w:separator/>
      </w:r>
    </w:p>
  </w:endnote>
  <w:endnote w:type="continuationSeparator" w:id="0">
    <w:p w14:paraId="2C252473" w14:textId="77777777" w:rsidR="004E0BB3" w:rsidRDefault="004E0BB3" w:rsidP="00F1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961656"/>
      <w:docPartObj>
        <w:docPartGallery w:val="Page Numbers (Bottom of Page)"/>
        <w:docPartUnique/>
      </w:docPartObj>
    </w:sdtPr>
    <w:sdtContent>
      <w:p w14:paraId="3E50E5EE" w14:textId="30BCDE75" w:rsidR="00723E5B" w:rsidRDefault="00723E5B">
        <w:pPr>
          <w:pStyle w:val="a5"/>
          <w:jc w:val="center"/>
        </w:pPr>
        <w:r>
          <w:fldChar w:fldCharType="begin"/>
        </w:r>
        <w:r>
          <w:instrText>PAGE   \* MERGEFORMAT</w:instrText>
        </w:r>
        <w:r>
          <w:fldChar w:fldCharType="separate"/>
        </w:r>
        <w:r w:rsidR="00D73B35" w:rsidRPr="00D73B35">
          <w:rPr>
            <w:noProof/>
            <w:lang w:val="zh-CN"/>
          </w:rPr>
          <w:t>2</w:t>
        </w:r>
        <w:r>
          <w:fldChar w:fldCharType="end"/>
        </w:r>
      </w:p>
    </w:sdtContent>
  </w:sdt>
  <w:p w14:paraId="1A315064" w14:textId="77777777" w:rsidR="00723E5B" w:rsidRDefault="00723E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DD7C2" w14:textId="77777777" w:rsidR="004E0BB3" w:rsidRDefault="004E0BB3" w:rsidP="00F15011">
      <w:r>
        <w:separator/>
      </w:r>
    </w:p>
  </w:footnote>
  <w:footnote w:type="continuationSeparator" w:id="0">
    <w:p w14:paraId="29BC463C" w14:textId="77777777" w:rsidR="004E0BB3" w:rsidRDefault="004E0BB3" w:rsidP="00F15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35"/>
    <w:rsid w:val="000224C5"/>
    <w:rsid w:val="00025F3A"/>
    <w:rsid w:val="0003012C"/>
    <w:rsid w:val="0005319D"/>
    <w:rsid w:val="00111941"/>
    <w:rsid w:val="001368CE"/>
    <w:rsid w:val="0014383F"/>
    <w:rsid w:val="0014598D"/>
    <w:rsid w:val="00151433"/>
    <w:rsid w:val="0015546D"/>
    <w:rsid w:val="001D4A06"/>
    <w:rsid w:val="00204EAC"/>
    <w:rsid w:val="002463BD"/>
    <w:rsid w:val="0025413A"/>
    <w:rsid w:val="002B5C92"/>
    <w:rsid w:val="002D1A4C"/>
    <w:rsid w:val="00316D55"/>
    <w:rsid w:val="00322572"/>
    <w:rsid w:val="003D7C7C"/>
    <w:rsid w:val="003F1C29"/>
    <w:rsid w:val="00413290"/>
    <w:rsid w:val="00455088"/>
    <w:rsid w:val="00456388"/>
    <w:rsid w:val="004A52F4"/>
    <w:rsid w:val="004D64AA"/>
    <w:rsid w:val="004E0BB3"/>
    <w:rsid w:val="005035F6"/>
    <w:rsid w:val="00560A4A"/>
    <w:rsid w:val="005B0C44"/>
    <w:rsid w:val="005D344D"/>
    <w:rsid w:val="005E7D37"/>
    <w:rsid w:val="005F6CA4"/>
    <w:rsid w:val="006A4D10"/>
    <w:rsid w:val="006D469E"/>
    <w:rsid w:val="00723E5B"/>
    <w:rsid w:val="0072643E"/>
    <w:rsid w:val="007F4F12"/>
    <w:rsid w:val="008160B6"/>
    <w:rsid w:val="00847315"/>
    <w:rsid w:val="00884834"/>
    <w:rsid w:val="008D7AAE"/>
    <w:rsid w:val="00964A3B"/>
    <w:rsid w:val="00967154"/>
    <w:rsid w:val="00995BF8"/>
    <w:rsid w:val="009C6F3C"/>
    <w:rsid w:val="009E12C0"/>
    <w:rsid w:val="00A70E5D"/>
    <w:rsid w:val="00A71D1B"/>
    <w:rsid w:val="00AC083A"/>
    <w:rsid w:val="00AF7CBD"/>
    <w:rsid w:val="00B13DEB"/>
    <w:rsid w:val="00B17E8A"/>
    <w:rsid w:val="00B214C5"/>
    <w:rsid w:val="00B36259"/>
    <w:rsid w:val="00B54846"/>
    <w:rsid w:val="00B66873"/>
    <w:rsid w:val="00B76E43"/>
    <w:rsid w:val="00BC5935"/>
    <w:rsid w:val="00BE4805"/>
    <w:rsid w:val="00BF73C1"/>
    <w:rsid w:val="00C17731"/>
    <w:rsid w:val="00C44A00"/>
    <w:rsid w:val="00CC53B0"/>
    <w:rsid w:val="00D73B35"/>
    <w:rsid w:val="00DC4069"/>
    <w:rsid w:val="00DF0C67"/>
    <w:rsid w:val="00DF1AD0"/>
    <w:rsid w:val="00E20D83"/>
    <w:rsid w:val="00E702A9"/>
    <w:rsid w:val="00E72C08"/>
    <w:rsid w:val="00E86511"/>
    <w:rsid w:val="00E866BA"/>
    <w:rsid w:val="00ED0011"/>
    <w:rsid w:val="00EE30F6"/>
    <w:rsid w:val="00EF29CC"/>
    <w:rsid w:val="00EF65D3"/>
    <w:rsid w:val="00F15011"/>
    <w:rsid w:val="00F337C7"/>
    <w:rsid w:val="00F60824"/>
    <w:rsid w:val="00FA0062"/>
    <w:rsid w:val="00FA10C9"/>
    <w:rsid w:val="00FD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3311A"/>
  <w15:docId w15:val="{C5BD6A0D-A006-4527-B0B1-1D36B8E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150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5011"/>
    <w:rPr>
      <w:sz w:val="18"/>
      <w:szCs w:val="18"/>
    </w:rPr>
  </w:style>
  <w:style w:type="paragraph" w:styleId="a5">
    <w:name w:val="footer"/>
    <w:basedOn w:val="a"/>
    <w:link w:val="Char0"/>
    <w:uiPriority w:val="99"/>
    <w:unhideWhenUsed/>
    <w:rsid w:val="00F15011"/>
    <w:pPr>
      <w:tabs>
        <w:tab w:val="center" w:pos="4153"/>
        <w:tab w:val="right" w:pos="8306"/>
      </w:tabs>
      <w:snapToGrid w:val="0"/>
      <w:jc w:val="left"/>
    </w:pPr>
    <w:rPr>
      <w:sz w:val="18"/>
      <w:szCs w:val="18"/>
    </w:rPr>
  </w:style>
  <w:style w:type="character" w:customStyle="1" w:styleId="Char0">
    <w:name w:val="页脚 Char"/>
    <w:basedOn w:val="a0"/>
    <w:link w:val="a5"/>
    <w:uiPriority w:val="99"/>
    <w:rsid w:val="00F150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11983</dc:creator>
  <cp:lastModifiedBy>梁娜</cp:lastModifiedBy>
  <cp:revision>14</cp:revision>
  <cp:lastPrinted>2018-09-19T02:11:00Z</cp:lastPrinted>
  <dcterms:created xsi:type="dcterms:W3CDTF">2021-03-16T09:36:00Z</dcterms:created>
  <dcterms:modified xsi:type="dcterms:W3CDTF">2021-03-22T05:12:00Z</dcterms:modified>
</cp:coreProperties>
</file>