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A5" w:rsidRDefault="0088354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A767A5" w:rsidRDefault="00A767A5">
      <w:pPr>
        <w:rPr>
          <w:rFonts w:ascii="仿宋_GB2312" w:eastAsia="仿宋_GB2312"/>
          <w:sz w:val="30"/>
          <w:szCs w:val="30"/>
        </w:rPr>
      </w:pPr>
      <w:r w:rsidRPr="00A767A5">
        <w:rPr>
          <w:rFonts w:ascii="仿宋_GB2312" w:eastAsia="仿宋_GB2312" w:hint="eastAsia"/>
          <w:sz w:val="30"/>
          <w:szCs w:val="30"/>
        </w:rPr>
        <w:t>现代诗获奖作品全部名单</w:t>
      </w:r>
    </w:p>
    <w:tbl>
      <w:tblPr>
        <w:tblStyle w:val="a3"/>
        <w:tblpPr w:leftFromText="180" w:rightFromText="180" w:vertAnchor="page" w:horzAnchor="margin" w:tblpY="2932"/>
        <w:tblW w:w="8574" w:type="dxa"/>
        <w:tblLook w:val="04A0" w:firstRow="1" w:lastRow="0" w:firstColumn="1" w:lastColumn="0" w:noHBand="0" w:noVBand="1"/>
      </w:tblPr>
      <w:tblGrid>
        <w:gridCol w:w="1625"/>
        <w:gridCol w:w="3450"/>
        <w:gridCol w:w="1464"/>
        <w:gridCol w:w="2035"/>
      </w:tblGrid>
      <w:tr w:rsidR="00A767A5" w:rsidRPr="00A767A5" w:rsidTr="00A767A5">
        <w:tc>
          <w:tcPr>
            <w:tcW w:w="8574" w:type="dxa"/>
            <w:gridSpan w:val="4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现代诗获奖作品</w:t>
            </w:r>
          </w:p>
        </w:tc>
      </w:tr>
      <w:tr w:rsidR="00A767A5" w:rsidRPr="00A767A5" w:rsidTr="00A767A5">
        <w:tc>
          <w:tcPr>
            <w:tcW w:w="162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名次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作品名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作者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班级</w:t>
            </w:r>
          </w:p>
        </w:tc>
      </w:tr>
      <w:tr w:rsidR="00A767A5" w:rsidRPr="00A767A5" w:rsidTr="00A767A5">
        <w:tc>
          <w:tcPr>
            <w:tcW w:w="162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特等奖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《如此》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赖右宪</w:t>
            </w:r>
            <w:proofErr w:type="gramEnd"/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日语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1801班</w:t>
            </w:r>
          </w:p>
        </w:tc>
      </w:tr>
      <w:tr w:rsidR="00A767A5" w:rsidRPr="00A767A5" w:rsidTr="00A767A5">
        <w:tc>
          <w:tcPr>
            <w:tcW w:w="1625" w:type="dxa"/>
            <w:vMerge w:val="restart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一等奖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《唯一的光》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李</w:t>
            </w: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世</w:t>
            </w:r>
            <w:proofErr w:type="gramEnd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瑶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英语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1804班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《红丝带》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严怡婷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统计类1803班</w:t>
            </w:r>
          </w:p>
        </w:tc>
      </w:tr>
      <w:tr w:rsidR="00A767A5" w:rsidRPr="00A767A5" w:rsidTr="00A767A5">
        <w:tc>
          <w:tcPr>
            <w:tcW w:w="1625" w:type="dxa"/>
            <w:vMerge w:val="restart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二等奖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《艾与被爱，梦里花开》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张杨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工商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1802班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《一天》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林雨源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金融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1806班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《命运的绳索》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陈依燃</w:t>
            </w:r>
            <w:proofErr w:type="gramEnd"/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财政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1703班</w:t>
            </w:r>
          </w:p>
        </w:tc>
      </w:tr>
      <w:tr w:rsidR="00A767A5" w:rsidRPr="00A767A5" w:rsidTr="00A767A5">
        <w:tc>
          <w:tcPr>
            <w:tcW w:w="1625" w:type="dxa"/>
            <w:vMerge w:val="restart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三等奖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《生日愿望》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赵希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注会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1701班</w:t>
            </w:r>
            <w:proofErr w:type="gramEnd"/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《梦》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何灵</w:t>
            </w:r>
            <w:proofErr w:type="gramEnd"/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劳动关系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1701班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《我们、他们，没什么不同》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程潜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新闻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1802班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《我想要一个拥抱》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巴毅然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新闻1702班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《酷艾》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蔡佳岑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影像1702班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《拥抱都一样》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汪韵珂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保险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1701班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《独白》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朱潇涵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影像1802班</w:t>
            </w:r>
          </w:p>
        </w:tc>
      </w:tr>
      <w:tr w:rsidR="00A767A5" w:rsidRPr="00A767A5" w:rsidTr="00A767A5">
        <w:trPr>
          <w:trHeight w:val="921"/>
        </w:trPr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《我不能拥抱你》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刘雨馨</w:t>
            </w:r>
            <w:proofErr w:type="gramEnd"/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工商1807班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《沉睡》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黄雨晴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商英1602班</w:t>
            </w:r>
          </w:p>
        </w:tc>
      </w:tr>
      <w:tr w:rsidR="00A767A5" w:rsidRPr="00A767A5" w:rsidTr="00A767A5">
        <w:tc>
          <w:tcPr>
            <w:tcW w:w="1625" w:type="dxa"/>
            <w:vMerge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《爱之门》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李戈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旅游1701班</w:t>
            </w:r>
          </w:p>
        </w:tc>
      </w:tr>
      <w:tr w:rsidR="00883547" w:rsidRPr="00A767A5" w:rsidTr="00A767A5">
        <w:tc>
          <w:tcPr>
            <w:tcW w:w="1625" w:type="dxa"/>
            <w:vMerge w:val="restart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优秀奖</w:t>
            </w:r>
          </w:p>
        </w:tc>
        <w:tc>
          <w:tcPr>
            <w:tcW w:w="3450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《风雪难行，也可点亮炬火》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蔡雨薇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注会1701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《你的笑靥》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王晨之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农经1601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《等春来》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江玲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劳动关系1801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《拒绝艾，拥抱爱》</w:t>
            </w: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高迪雅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财管</w:t>
            </w: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1601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  <w:proofErr w:type="gramEnd"/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《活着》</w:t>
            </w: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程绍轩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旅游1601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《颠倒城》</w:t>
            </w: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杨健文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商英1702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A767A5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《为艾同行》</w:t>
            </w:r>
          </w:p>
        </w:tc>
        <w:tc>
          <w:tcPr>
            <w:tcW w:w="1464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周睿</w:t>
            </w:r>
          </w:p>
        </w:tc>
        <w:tc>
          <w:tcPr>
            <w:tcW w:w="2035" w:type="dxa"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注会1701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  <w:proofErr w:type="gramEnd"/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883547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《阳光正好》 </w:t>
            </w:r>
          </w:p>
        </w:tc>
        <w:tc>
          <w:tcPr>
            <w:tcW w:w="1464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张玺凤</w:t>
            </w:r>
          </w:p>
        </w:tc>
        <w:tc>
          <w:tcPr>
            <w:tcW w:w="2035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中文1801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883547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《以爱之名 为艾发声》 </w:t>
            </w:r>
          </w:p>
        </w:tc>
        <w:tc>
          <w:tcPr>
            <w:tcW w:w="1464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施雯</w:t>
            </w:r>
          </w:p>
        </w:tc>
        <w:tc>
          <w:tcPr>
            <w:tcW w:w="2035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注会1701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  <w:proofErr w:type="gramEnd"/>
          </w:p>
        </w:tc>
      </w:tr>
      <w:tr w:rsidR="00883547" w:rsidRPr="00A767A5" w:rsidTr="00A767A5">
        <w:tc>
          <w:tcPr>
            <w:tcW w:w="1625" w:type="dxa"/>
            <w:vMerge/>
            <w:vAlign w:val="center"/>
          </w:tcPr>
          <w:p w:rsidR="00883547" w:rsidRPr="00A767A5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</w:p>
        </w:tc>
        <w:tc>
          <w:tcPr>
            <w:tcW w:w="3450" w:type="dxa"/>
            <w:vAlign w:val="center"/>
          </w:tcPr>
          <w:p w:rsidR="00883547" w:rsidRPr="00883547" w:rsidRDefault="00883547" w:rsidP="00883547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 xml:space="preserve">《患者自述》 </w:t>
            </w:r>
          </w:p>
        </w:tc>
        <w:tc>
          <w:tcPr>
            <w:tcW w:w="1464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余亚萱</w:t>
            </w:r>
          </w:p>
        </w:tc>
        <w:tc>
          <w:tcPr>
            <w:tcW w:w="2035" w:type="dxa"/>
            <w:vAlign w:val="center"/>
          </w:tcPr>
          <w:p w:rsidR="00883547" w:rsidRPr="00883547" w:rsidRDefault="00883547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883547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经济实验1801</w:t>
            </w:r>
            <w:r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班</w:t>
            </w:r>
          </w:p>
        </w:tc>
      </w:tr>
      <w:tr w:rsidR="00A767A5" w:rsidRPr="00A767A5" w:rsidTr="00A767A5">
        <w:tc>
          <w:tcPr>
            <w:tcW w:w="1625" w:type="dxa"/>
            <w:vAlign w:val="center"/>
          </w:tcPr>
          <w:p w:rsidR="00A767A5" w:rsidRPr="00A767A5" w:rsidRDefault="000D69F4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最佳</w:t>
            </w:r>
            <w:bookmarkStart w:id="0" w:name="_GoBack"/>
            <w:bookmarkEnd w:id="0"/>
            <w:r w:rsidR="00A767A5"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人气奖</w:t>
            </w:r>
          </w:p>
        </w:tc>
        <w:tc>
          <w:tcPr>
            <w:tcW w:w="3450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《残缺的也是美丽的》</w:t>
            </w:r>
          </w:p>
        </w:tc>
        <w:tc>
          <w:tcPr>
            <w:tcW w:w="1464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付怡</w:t>
            </w:r>
            <w:r w:rsidRPr="00A767A5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珺</w:t>
            </w:r>
          </w:p>
        </w:tc>
        <w:tc>
          <w:tcPr>
            <w:tcW w:w="2035" w:type="dxa"/>
            <w:vAlign w:val="center"/>
          </w:tcPr>
          <w:p w:rsidR="00A767A5" w:rsidRPr="00A767A5" w:rsidRDefault="00A767A5" w:rsidP="00A767A5">
            <w:pPr>
              <w:widowControl/>
              <w:spacing w:line="460" w:lineRule="exact"/>
              <w:ind w:firstLine="200"/>
              <w:jc w:val="center"/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</w:pPr>
            <w:proofErr w:type="gramStart"/>
            <w:r w:rsidRPr="00A767A5">
              <w:rPr>
                <w:rFonts w:ascii="仿宋_GB2312" w:eastAsia="仿宋_GB2312" w:hAnsi="微软雅黑" w:cs="Times New Roman" w:hint="eastAsia"/>
                <w:color w:val="333333"/>
                <w:sz w:val="30"/>
                <w:szCs w:val="30"/>
              </w:rPr>
              <w:t>动漫</w:t>
            </w:r>
            <w:r w:rsidRPr="00A767A5">
              <w:rPr>
                <w:rFonts w:ascii="仿宋_GB2312" w:eastAsia="仿宋_GB2312" w:hAnsi="微软雅黑" w:cs="Times New Roman"/>
                <w:color w:val="333333"/>
                <w:sz w:val="30"/>
                <w:szCs w:val="30"/>
              </w:rPr>
              <w:t>1803班</w:t>
            </w:r>
            <w:proofErr w:type="gramEnd"/>
          </w:p>
        </w:tc>
      </w:tr>
    </w:tbl>
    <w:p w:rsidR="00A767A5" w:rsidRPr="00A767A5" w:rsidRDefault="00A767A5">
      <w:pPr>
        <w:rPr>
          <w:rFonts w:ascii="仿宋_GB2312" w:eastAsia="仿宋_GB2312"/>
          <w:sz w:val="30"/>
          <w:szCs w:val="30"/>
        </w:rPr>
      </w:pPr>
    </w:p>
    <w:sectPr w:rsidR="00A767A5" w:rsidRPr="00A7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5D" w:rsidRDefault="009E015D" w:rsidP="001A0AE4">
      <w:r>
        <w:separator/>
      </w:r>
    </w:p>
  </w:endnote>
  <w:endnote w:type="continuationSeparator" w:id="0">
    <w:p w:rsidR="009E015D" w:rsidRDefault="009E015D" w:rsidP="001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5D" w:rsidRDefault="009E015D" w:rsidP="001A0AE4">
      <w:r>
        <w:separator/>
      </w:r>
    </w:p>
  </w:footnote>
  <w:footnote w:type="continuationSeparator" w:id="0">
    <w:p w:rsidR="009E015D" w:rsidRDefault="009E015D" w:rsidP="001A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A5"/>
    <w:rsid w:val="000B2D37"/>
    <w:rsid w:val="000D69F4"/>
    <w:rsid w:val="001A0AE4"/>
    <w:rsid w:val="002B51F7"/>
    <w:rsid w:val="006F38C2"/>
    <w:rsid w:val="00883547"/>
    <w:rsid w:val="009E015D"/>
    <w:rsid w:val="00A767A5"/>
    <w:rsid w:val="00C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A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A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</dc:creator>
  <cp:lastModifiedBy>dell'</cp:lastModifiedBy>
  <cp:revision>4</cp:revision>
  <dcterms:created xsi:type="dcterms:W3CDTF">2018-11-30T15:48:00Z</dcterms:created>
  <dcterms:modified xsi:type="dcterms:W3CDTF">2018-11-30T16:06:00Z</dcterms:modified>
</cp:coreProperties>
</file>