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4006"/>
    <w:p w14:paraId="698BE0C2">
      <w:pPr>
        <w:widowControl/>
        <w:spacing w:line="460" w:lineRule="exact"/>
        <w:jc w:val="center"/>
        <w:rPr>
          <w:rFonts w:hint="eastAsia" w:cs="Times New Roman" w:asciiTheme="majorEastAsia" w:hAnsiTheme="majorEastAsia" w:eastAsiaTheme="majorEastAsia"/>
          <w:b/>
          <w:color w:val="000000"/>
          <w:kern w:val="0"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0"/>
        </w:rPr>
        <w:t>“团学集市”活动申请表</w:t>
      </w:r>
    </w:p>
    <w:p w14:paraId="2ED0262A">
      <w:pPr>
        <w:widowControl/>
        <w:spacing w:line="460" w:lineRule="exact"/>
        <w:ind w:firstLine="601" w:firstLineChars="200"/>
        <w:jc w:val="center"/>
        <w:rPr>
          <w:rFonts w:hint="eastAsia" w:cs="Times New Roman" w:asciiTheme="majorEastAsia" w:hAnsiTheme="majorEastAsia" w:eastAsiaTheme="majorEastAsia"/>
          <w:b/>
          <w:color w:val="000000"/>
          <w:kern w:val="0"/>
          <w:sz w:val="30"/>
          <w:szCs w:val="30"/>
        </w:rPr>
      </w:pPr>
    </w:p>
    <w:tbl>
      <w:tblPr>
        <w:tblStyle w:val="8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826"/>
        <w:gridCol w:w="1610"/>
        <w:gridCol w:w="3197"/>
      </w:tblGrid>
      <w:tr w14:paraId="6142D712">
        <w:trPr>
          <w:trHeight w:val="620" w:hRule="atLeast"/>
          <w:jc w:val="center"/>
        </w:trPr>
        <w:tc>
          <w:tcPr>
            <w:tcW w:w="1946" w:type="dxa"/>
            <w:vAlign w:val="center"/>
          </w:tcPr>
          <w:p w14:paraId="4515E42F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633" w:type="dxa"/>
            <w:gridSpan w:val="3"/>
            <w:vAlign w:val="center"/>
          </w:tcPr>
          <w:p w14:paraId="00795DC3">
            <w:pPr>
              <w:jc w:val="center"/>
              <w:rPr>
                <w:sz w:val="28"/>
                <w:szCs w:val="32"/>
              </w:rPr>
            </w:pPr>
          </w:p>
        </w:tc>
      </w:tr>
      <w:tr w14:paraId="31A011E6">
        <w:trPr>
          <w:trHeight w:val="646" w:hRule="atLeast"/>
          <w:jc w:val="center"/>
        </w:trPr>
        <w:tc>
          <w:tcPr>
            <w:tcW w:w="1946" w:type="dxa"/>
            <w:vAlign w:val="center"/>
          </w:tcPr>
          <w:p w14:paraId="2E2BE32A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826" w:type="dxa"/>
            <w:vAlign w:val="center"/>
          </w:tcPr>
          <w:p w14:paraId="5BA40B13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0CEF05B0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3197" w:type="dxa"/>
            <w:vAlign w:val="center"/>
          </w:tcPr>
          <w:p w14:paraId="4CDEFB9C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08149115">
        <w:trPr>
          <w:cantSplit/>
          <w:trHeight w:val="691" w:hRule="atLeast"/>
          <w:jc w:val="center"/>
        </w:trPr>
        <w:tc>
          <w:tcPr>
            <w:tcW w:w="1946" w:type="dxa"/>
            <w:vAlign w:val="center"/>
          </w:tcPr>
          <w:p w14:paraId="37E090FD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26" w:type="dxa"/>
            <w:vAlign w:val="center"/>
          </w:tcPr>
          <w:p w14:paraId="57B93AE9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5C5BB52C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97" w:type="dxa"/>
            <w:vAlign w:val="center"/>
          </w:tcPr>
          <w:p w14:paraId="704AE1E8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5207A336">
        <w:trPr>
          <w:cantSplit/>
          <w:trHeight w:val="691" w:hRule="atLeast"/>
          <w:jc w:val="center"/>
        </w:trPr>
        <w:tc>
          <w:tcPr>
            <w:tcW w:w="1946" w:type="dxa"/>
            <w:vAlign w:val="center"/>
          </w:tcPr>
          <w:p w14:paraId="663075EE"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开展地点</w:t>
            </w:r>
          </w:p>
        </w:tc>
        <w:tc>
          <w:tcPr>
            <w:tcW w:w="6633" w:type="dxa"/>
            <w:gridSpan w:val="3"/>
            <w:vAlign w:val="center"/>
          </w:tcPr>
          <w:p w14:paraId="75A2C65A">
            <w:pPr>
              <w:widowControl/>
              <w:spacing w:line="460" w:lineRule="exact"/>
              <w:ind w:firstLine="280" w:firstLineChars="100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 xml:space="preserve">首义会堂前广场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□南湖校区五羊广场</w:t>
            </w:r>
          </w:p>
          <w:p w14:paraId="286475E8">
            <w:pPr>
              <w:widowControl/>
              <w:spacing w:line="460" w:lineRule="exact"/>
              <w:ind w:firstLine="280" w:firstLineChars="100"/>
              <w:rPr>
                <w:rFonts w:hint="default" w:cs="宋体" w:asciiTheme="majorEastAsia" w:hAnsiTheme="majorEastAsia" w:eastAsiaTheme="majorEastAsia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新体育运动中心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教室</w:t>
            </w:r>
          </w:p>
        </w:tc>
      </w:tr>
      <w:tr w14:paraId="07FDD0EF">
        <w:trPr>
          <w:cantSplit/>
          <w:trHeight w:val="1541" w:hRule="atLeast"/>
          <w:jc w:val="center"/>
        </w:trPr>
        <w:tc>
          <w:tcPr>
            <w:tcW w:w="1946" w:type="dxa"/>
            <w:vAlign w:val="center"/>
          </w:tcPr>
          <w:p w14:paraId="43E474FD"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活动介绍</w:t>
            </w:r>
          </w:p>
        </w:tc>
        <w:tc>
          <w:tcPr>
            <w:tcW w:w="6633" w:type="dxa"/>
            <w:gridSpan w:val="3"/>
            <w:vAlign w:val="center"/>
          </w:tcPr>
          <w:p w14:paraId="20234EDB">
            <w:pPr>
              <w:widowControl/>
              <w:spacing w:line="360" w:lineRule="exact"/>
              <w:ind w:firstLine="560" w:firstLineChars="200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47F01722">
        <w:trPr>
          <w:cantSplit/>
          <w:trHeight w:val="2105" w:hRule="atLeast"/>
          <w:jc w:val="center"/>
        </w:trPr>
        <w:tc>
          <w:tcPr>
            <w:tcW w:w="1946" w:type="dxa"/>
            <w:vAlign w:val="center"/>
          </w:tcPr>
          <w:p w14:paraId="3A7BAE52"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宣传物料</w:t>
            </w:r>
          </w:p>
          <w:p w14:paraId="5109B1A8"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（附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物料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设计图或所含文字）</w:t>
            </w:r>
          </w:p>
        </w:tc>
        <w:tc>
          <w:tcPr>
            <w:tcW w:w="6633" w:type="dxa"/>
            <w:gridSpan w:val="3"/>
            <w:vAlign w:val="center"/>
          </w:tcPr>
          <w:p w14:paraId="26EF2939">
            <w:pPr>
              <w:widowControl/>
              <w:spacing w:line="360" w:lineRule="exact"/>
              <w:ind w:firstLine="560" w:firstLineChars="200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2C6E36B">
        <w:trPr>
          <w:cantSplit/>
          <w:trHeight w:val="1962" w:hRule="atLeast"/>
          <w:jc w:val="center"/>
        </w:trPr>
        <w:tc>
          <w:tcPr>
            <w:tcW w:w="1946" w:type="dxa"/>
            <w:vAlign w:val="center"/>
          </w:tcPr>
          <w:p w14:paraId="0D27C468"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指导（挂靠）单位意见</w:t>
            </w:r>
          </w:p>
        </w:tc>
        <w:tc>
          <w:tcPr>
            <w:tcW w:w="6633" w:type="dxa"/>
            <w:gridSpan w:val="3"/>
            <w:vAlign w:val="center"/>
          </w:tcPr>
          <w:p w14:paraId="3FFBC95E">
            <w:pPr>
              <w:widowControl/>
              <w:spacing w:line="360" w:lineRule="exac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  <w:bookmarkStart w:id="1" w:name="_GoBack"/>
            <w:bookmarkEnd w:id="1"/>
          </w:p>
          <w:p w14:paraId="10624E85">
            <w:pPr>
              <w:widowControl/>
              <w:spacing w:line="360" w:lineRule="exac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 w14:paraId="1D7EC593">
            <w:pPr>
              <w:widowControl/>
              <w:spacing w:line="360" w:lineRule="exact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 w14:paraId="5B5B6346">
            <w:pPr>
              <w:widowControl/>
              <w:spacing w:line="360" w:lineRule="exac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 w14:paraId="051D77DF">
            <w:pPr>
              <w:widowControl/>
              <w:wordWrap w:val="0"/>
              <w:spacing w:line="360" w:lineRule="exact"/>
              <w:ind w:firstLine="560" w:firstLineChars="200"/>
              <w:jc w:val="righ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 xml:space="preserve">年  月  日 </w:t>
            </w:r>
          </w:p>
        </w:tc>
      </w:tr>
      <w:tr w14:paraId="31578ACB">
        <w:trPr>
          <w:cantSplit/>
          <w:trHeight w:val="2108" w:hRule="atLeast"/>
          <w:jc w:val="center"/>
        </w:trPr>
        <w:tc>
          <w:tcPr>
            <w:tcW w:w="1946" w:type="dxa"/>
            <w:vAlign w:val="center"/>
          </w:tcPr>
          <w:p w14:paraId="26789440"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6633" w:type="dxa"/>
            <w:gridSpan w:val="3"/>
            <w:tcBorders>
              <w:right w:val="single" w:color="auto" w:sz="4" w:space="0"/>
            </w:tcBorders>
            <w:vAlign w:val="center"/>
          </w:tcPr>
          <w:p w14:paraId="3CAD1D18"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 w14:paraId="2AEBC862"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 w14:paraId="7C7171A7"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 w14:paraId="2323B572"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 w14:paraId="403CBEE9"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 w14:paraId="3ED50CA1">
            <w:pPr>
              <w:widowControl/>
              <w:spacing w:line="360" w:lineRule="exact"/>
              <w:ind w:right="120" w:firstLine="1680" w:firstLineChars="600"/>
              <w:jc w:val="righ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 xml:space="preserve"> 年  月  日</w:t>
            </w:r>
          </w:p>
        </w:tc>
      </w:tr>
    </w:tbl>
    <w:p w14:paraId="60E128CB">
      <w:pPr>
        <w:widowControl/>
        <w:spacing w:line="360" w:lineRule="exact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>说明：1.此表请用黑色、蓝黑色钢笔或中性笔填写，字迹工整清晰。</w:t>
      </w:r>
    </w:p>
    <w:p w14:paraId="42F06BF7">
      <w:pPr>
        <w:widowControl/>
        <w:spacing w:line="360" w:lineRule="exact"/>
        <w:ind w:firstLine="560" w:firstLineChars="200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 xml:space="preserve">  2.此表可附页。</w:t>
      </w:r>
    </w:p>
    <w:p w14:paraId="5E5C1ABC">
      <w:pPr>
        <w:widowControl/>
        <w:spacing w:line="360" w:lineRule="exact"/>
        <w:ind w:firstLine="560" w:firstLineChars="200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 xml:space="preserve">  3.此表若有两页，请双面打印。</w:t>
      </w:r>
    </w:p>
    <w:p w14:paraId="7CB820C5">
      <w:pPr>
        <w:widowControl/>
        <w:spacing w:line="360" w:lineRule="exact"/>
        <w:ind w:left="1119" w:leftChars="266" w:hanging="560" w:hangingChars="200"/>
        <w:rPr>
          <w:rFonts w:hint="default" w:cs="宋体" w:asciiTheme="majorEastAsia" w:hAnsiTheme="majorEastAsia" w:eastAsiaTheme="majorEastAsia"/>
          <w:color w:val="000000"/>
          <w:kern w:val="0"/>
          <w:sz w:val="28"/>
          <w:szCs w:val="21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>4.宣传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  <w:lang w:val="en-US" w:eastAsia="zh-CN"/>
        </w:rPr>
        <w:t xml:space="preserve">物料：包括但不限于帐篷、易拉宝、海报等宣传形式，以及横幅、传单等外露信息。 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华隶简体">
    <w:altName w:val="报隶-简"/>
    <w:panose1 w:val="00000000000000000000"/>
    <w:charset w:val="7A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OPPOSans 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87E1D">
    <w:pPr>
      <w:widowControl/>
      <w:spacing w:line="460" w:lineRule="exact"/>
      <w:ind w:right="281" w:rightChars="134"/>
      <w:jc w:val="center"/>
      <w:rPr>
        <w:rFonts w:ascii="方正华隶简体" w:hAnsi="Calibri" w:eastAsia="方正华隶简体" w:cs="Times New Roman"/>
        <w:kern w:val="0"/>
        <w:sz w:val="20"/>
        <w:szCs w:val="20"/>
      </w:rPr>
    </w:pPr>
    <w:r>
      <w:rPr>
        <w:rFonts w:ascii="仿宋_GB2312" w:hAnsi="Calibri" w:eastAsia="仿宋_GB2312" w:cs="Times New Roman"/>
        <w:kern w:val="0"/>
        <w:sz w:val="20"/>
        <w:szCs w:val="20"/>
      </w:rPr>
      <w:pict>
        <v:shape id="_x0000_s3074" o:spid="_x0000_s3074" o:spt="75" type="#_x0000_t75" style="position:absolute;left:0pt;height:414.7pt;width:414.7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部徽"/>
          <o:lock v:ext="edit" aspectratio="t"/>
        </v:shape>
      </w:pict>
    </w:r>
    <w:r>
      <w:rPr>
        <w:rFonts w:ascii="仿宋_GB2312" w:hAnsi="Calibri" w:eastAsia="仿宋_GB2312" w:cs="Times New Roman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1499870</wp:posOffset>
          </wp:positionH>
          <wp:positionV relativeFrom="paragraph">
            <wp:posOffset>5715</wp:posOffset>
          </wp:positionV>
          <wp:extent cx="361950" cy="339725"/>
          <wp:effectExtent l="0" t="0" r="0" b="3175"/>
          <wp:wrapSquare wrapText="bothSides"/>
          <wp:docPr id="1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950" cy="3397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77732880"/>
    <w:r>
      <w:rPr>
        <w:rFonts w:hint="eastAsia" w:ascii="方正华隶简体" w:hAnsi="Calibri" w:eastAsia="方正华隶简体" w:cs="Times New Roman"/>
        <w:kern w:val="0"/>
        <w:sz w:val="20"/>
        <w:szCs w:val="20"/>
      </w:rPr>
      <w:t xml:space="preserve">           共青团中南财经政法大学委员会</w:t>
    </w:r>
    <w:bookmarkEnd w:id="0"/>
  </w:p>
  <w:p w14:paraId="16CD7FB8">
    <w:pPr>
      <w:pStyle w:val="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2002">
    <w:pPr>
      <w:pStyle w:val="6"/>
    </w:pPr>
    <w:r>
      <w:pict>
        <v:shape id="_x0000_s3075" o:spid="_x0000_s3075" o:spt="75" type="#_x0000_t75" style="position:absolute;left:0pt;height:414.7pt;width:414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部徽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D9A4">
    <w:pPr>
      <w:pStyle w:val="6"/>
    </w:pPr>
    <w:r>
      <w:pict>
        <v:shape id="WordPictureWatermark" o:spid="_x0000_s3073" o:spt="75" type="#_x0000_t75" style="position:absolute;left:0pt;height:414.7pt;width:414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部徽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2RiNGE5NWJhMjgwMjBlODM3ZDFkZWI2NGI3MTUifQ=="/>
    <w:docVar w:name="KSO_WPS_MARK_KEY" w:val="b6f16067-6adb-4d93-b904-2c6943a2589d"/>
  </w:docVars>
  <w:rsids>
    <w:rsidRoot w:val="002B6F9A"/>
    <w:rsid w:val="000475E5"/>
    <w:rsid w:val="00072FA0"/>
    <w:rsid w:val="000B7CF7"/>
    <w:rsid w:val="000E022E"/>
    <w:rsid w:val="001C2AD1"/>
    <w:rsid w:val="00281FF0"/>
    <w:rsid w:val="002B6F9A"/>
    <w:rsid w:val="003A0ABF"/>
    <w:rsid w:val="004516BE"/>
    <w:rsid w:val="004559D6"/>
    <w:rsid w:val="00481F9E"/>
    <w:rsid w:val="005006FE"/>
    <w:rsid w:val="00524A5A"/>
    <w:rsid w:val="005B134B"/>
    <w:rsid w:val="00690CFB"/>
    <w:rsid w:val="006B2DDA"/>
    <w:rsid w:val="00711606"/>
    <w:rsid w:val="00715F86"/>
    <w:rsid w:val="00782539"/>
    <w:rsid w:val="007A11A4"/>
    <w:rsid w:val="007D5AAE"/>
    <w:rsid w:val="00831D68"/>
    <w:rsid w:val="009D2D06"/>
    <w:rsid w:val="00A81828"/>
    <w:rsid w:val="00B061DA"/>
    <w:rsid w:val="00B13EC4"/>
    <w:rsid w:val="00B224E8"/>
    <w:rsid w:val="00BC7E76"/>
    <w:rsid w:val="00C556F3"/>
    <w:rsid w:val="00D66C8A"/>
    <w:rsid w:val="00E06143"/>
    <w:rsid w:val="00E22E63"/>
    <w:rsid w:val="00EF6BBF"/>
    <w:rsid w:val="00F66B49"/>
    <w:rsid w:val="1CD93E22"/>
    <w:rsid w:val="2B2A3992"/>
    <w:rsid w:val="371E51A5"/>
    <w:rsid w:val="5A114801"/>
    <w:rsid w:val="5A6D7A39"/>
    <w:rsid w:val="5FF72E91"/>
    <w:rsid w:val="6DC9BB05"/>
    <w:rsid w:val="7CFF3C69"/>
    <w:rsid w:val="A9AF9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2">
    <w:name w:val="标题 2 字符"/>
    <w:basedOn w:val="10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161</Characters>
  <Lines>1</Lines>
  <Paragraphs>1</Paragraphs>
  <TotalTime>5</TotalTime>
  <ScaleCrop>false</ScaleCrop>
  <LinksUpToDate>false</LinksUpToDate>
  <CharactersWithSpaces>183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2024-09-25T03:08:00Z</dcterms:created>
  <dc:creator>PC</dc:creator>
  <cp:lastModifiedBy>国优—张</cp:lastModifiedBy>
  <dcterms:modified xsi:type="dcterms:W3CDTF">2025-11-11T21:56:11Z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EF21BED55C184A0B99452606F93D0BE6</vt:lpwstr>
  </property>
</Properties>
</file>