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华文仿宋" w:cs="华文仿宋" w:eastAsia="华文仿宋" w:hAnsi="华文仿宋"/>
          <w:sz w:val="32"/>
          <w:szCs w:val="32"/>
        </w:rPr>
      </w:pPr>
      <w:bookmarkStart w:id="0" w:name="_Toc498088570"/>
      <w:r>
        <w:rPr>
          <w:rStyle w:val="style87"/>
          <w:rFonts w:ascii="华文仿宋" w:cs="华文仿宋" w:eastAsia="华文仿宋" w:hAnsi="华文仿宋" w:hint="eastAsia"/>
          <w:b w:val="false"/>
          <w:color w:val="333333"/>
          <w:sz w:val="32"/>
          <w:szCs w:val="32"/>
          <w:shd w:val="clear" w:color="ffffff" w:fill="ffffff"/>
        </w:rPr>
        <w:t>附件</w:t>
      </w:r>
      <w:bookmarkEnd w:id="0"/>
      <w:r>
        <w:rPr>
          <w:rStyle w:val="style87"/>
          <w:rFonts w:cs="华文仿宋" w:eastAsia="华文仿宋" w:hAnsi="华文仿宋" w:hint="eastAsia"/>
          <w:b w:val="false"/>
          <w:color w:val="333333"/>
          <w:sz w:val="32"/>
          <w:szCs w:val="32"/>
          <w:shd w:val="clear" w:color="ffffff" w:fill="ffffff"/>
          <w:lang w:eastAsia="zh-CN"/>
        </w:rPr>
        <w:t>2.3</w:t>
      </w:r>
    </w:p>
    <w:bookmarkStart w:id="1" w:name="_Toc498088571"/>
    <w:p>
      <w:pPr>
        <w:pStyle w:val="style0"/>
        <w:jc w:val="center"/>
        <w:rPr>
          <w:b w:val="false"/>
          <w:bCs w:val="false"/>
          <w:sz w:val="24"/>
          <w:szCs w:val="32"/>
        </w:rPr>
      </w:pPr>
      <w:r>
        <w:rPr>
          <w:rFonts w:ascii="微软雅黑" w:eastAsia="微软雅黑" w:hAnsi="微软雅黑"/>
          <w:b w:val="false"/>
          <w:bCs w:val="false"/>
          <w:sz w:val="32"/>
          <w:szCs w:val="32"/>
        </w:rPr>
        <w:t>“优秀‘防艾’主题</w:t>
      </w:r>
      <w:r>
        <w:rPr>
          <w:rFonts w:ascii="微软雅黑" w:eastAsia="微软雅黑" w:hAnsi="微软雅黑" w:hint="eastAsia"/>
          <w:b w:val="false"/>
          <w:bCs w:val="false"/>
          <w:sz w:val="32"/>
          <w:szCs w:val="32"/>
        </w:rPr>
        <w:t>班会</w:t>
      </w:r>
      <w:r>
        <w:rPr>
          <w:rFonts w:ascii="微软雅黑" w:eastAsia="微软雅黑" w:hAnsi="微软雅黑"/>
          <w:b w:val="false"/>
          <w:bCs w:val="false"/>
          <w:sz w:val="32"/>
          <w:szCs w:val="32"/>
        </w:rPr>
        <w:t>”</w:t>
      </w:r>
      <w:bookmarkEnd w:id="1"/>
      <w:r>
        <w:rPr>
          <w:rFonts w:ascii="微软雅黑" w:eastAsia="微软雅黑" w:hAnsi="微软雅黑"/>
          <w:b w:val="false"/>
          <w:bCs w:val="false"/>
          <w:sz w:val="32"/>
          <w:szCs w:val="32"/>
        </w:rPr>
        <w:t xml:space="preserve"> 申报汇总表</w:t>
      </w:r>
    </w:p>
    <w:p>
      <w:pPr>
        <w:pStyle w:val="style0"/>
        <w:rPr/>
      </w:pPr>
      <w:r>
        <w:rPr>
          <w:rFonts w:ascii="黑体" w:eastAsia="黑体" w:hAnsi="黑体"/>
          <w:sz w:val="28"/>
          <w:szCs w:val="36"/>
        </w:rPr>
        <w:t>填报单位（盖章）：                           填报人：                     联系方式：</w:t>
      </w:r>
      <w:bookmarkStart w:id="2" w:name="_GoBack"/>
      <w:bookmarkEnd w:id="2"/>
    </w:p>
    <w:tbl>
      <w:tblPr>
        <w:tblStyle w:val="style105"/>
        <w:tblW w:w="94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227"/>
        <w:gridCol w:w="1706"/>
        <w:gridCol w:w="1214"/>
        <w:gridCol w:w="1556"/>
        <w:gridCol w:w="1560"/>
      </w:tblGrid>
      <w:tr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学院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活动名称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负责人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trHeight w:val="737" w:hRule="exact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楷体_GB2312" w:eastAsia="楷体_GB2312" w:hAnsi="等线"/>
                <w:b/>
                <w:sz w:val="28"/>
                <w:szCs w:val="28"/>
              </w:rPr>
              <w:t>XX学院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737" w:hRule="exact"/>
          <w:jc w:val="center"/>
        </w:trPr>
        <w:tc>
          <w:tcPr>
            <w:tcW w:w="217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737" w:hRule="exact"/>
          <w:jc w:val="center"/>
        </w:trPr>
        <w:tc>
          <w:tcPr>
            <w:tcW w:w="217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737" w:hRule="exact"/>
          <w:jc w:val="center"/>
        </w:trPr>
        <w:tc>
          <w:tcPr>
            <w:tcW w:w="217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737" w:hRule="exact"/>
          <w:jc w:val="center"/>
        </w:trPr>
        <w:tc>
          <w:tcPr>
            <w:tcW w:w="217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737" w:hRule="exact"/>
          <w:jc w:val="center"/>
        </w:trPr>
        <w:tc>
          <w:tcPr>
            <w:tcW w:w="217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spacing w:lineRule="atLeast" w:line="448"/>
        <w:rPr/>
      </w:pPr>
    </w:p>
    <w:p>
      <w:pPr>
        <w:pStyle w:val="style0"/>
        <w:widowControl/>
        <w:spacing w:lineRule="atLeast" w:line="448"/>
        <w:ind w:firstLine="420" w:firstLineChars="200"/>
        <w:rPr/>
      </w:pPr>
    </w:p>
    <w:p>
      <w:pPr>
        <w:pStyle w:val="style0"/>
        <w:ind w:firstLine="420" w:firstLineChars="200"/>
        <w:rPr/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</Words>
  <Pages>1</Pages>
  <Characters>61</Characters>
  <Application>WPS Office</Application>
  <DocSecurity>0</DocSecurity>
  <Paragraphs>59</Paragraphs>
  <ScaleCrop>false</ScaleCrop>
  <LinksUpToDate>false</LinksUpToDate>
  <CharactersWithSpaces>110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2018-11-23T13:59:00Z</dcterms:created>
  <dc:creator>秋刀鱼喜欢猫</dc:creator>
  <lastModifiedBy>MI 6</lastModifiedBy>
  <dcterms:modified xsi:type="dcterms:W3CDTF">2018-11-27T00:24:31Z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