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49" w:rsidRPr="00B10749" w:rsidRDefault="00B10749" w:rsidP="00B10749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B10749">
        <w:rPr>
          <w:rFonts w:ascii="黑体" w:eastAsia="黑体" w:hAnsi="黑体" w:hint="eastAsia"/>
          <w:sz w:val="28"/>
          <w:szCs w:val="28"/>
        </w:rPr>
        <w:t>附件四</w:t>
      </w:r>
    </w:p>
    <w:p w:rsidR="00D6593A" w:rsidRPr="00415847" w:rsidRDefault="00D6593A" w:rsidP="00D6593A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中南</w:t>
      </w:r>
      <w:proofErr w:type="gramStart"/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财经政法</w:t>
      </w:r>
      <w:proofErr w:type="gramEnd"/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大学</w:t>
      </w:r>
    </w:p>
    <w:p w:rsidR="00D6593A" w:rsidRPr="00415847" w:rsidRDefault="00D6593A" w:rsidP="00D6593A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b/>
          <w:sz w:val="36"/>
          <w:szCs w:val="36"/>
        </w:rPr>
        <w:t>四</w:t>
      </w:r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届“厚德杯”青年志愿公益项目大赛</w:t>
      </w:r>
    </w:p>
    <w:p w:rsidR="00D6593A" w:rsidRPr="00415847" w:rsidRDefault="00D6593A" w:rsidP="00D6593A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/>
          <w:sz w:val="36"/>
          <w:szCs w:val="36"/>
        </w:rPr>
        <w:t>公益创业类</w:t>
      </w:r>
      <w:r w:rsidRPr="00415847">
        <w:rPr>
          <w:rFonts w:ascii="Times New Roman" w:eastAsia="方正小标宋简体" w:hAnsi="Times New Roman" w:cs="Times New Roman" w:hint="eastAsia"/>
          <w:b/>
          <w:sz w:val="36"/>
          <w:szCs w:val="36"/>
        </w:rPr>
        <w:t>申报书</w:t>
      </w:r>
    </w:p>
    <w:p w:rsidR="00D6593A" w:rsidRPr="00415847" w:rsidRDefault="00D6593A" w:rsidP="00D6593A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415847">
        <w:rPr>
          <w:rFonts w:ascii="Times New Roman" w:eastAsia="楷体_GB2312" w:hAnsi="Times New Roman" w:cs="Times New Roman"/>
          <w:sz w:val="36"/>
          <w:szCs w:val="36"/>
        </w:rPr>
        <w:t>（模板）</w:t>
      </w:r>
    </w:p>
    <w:p w:rsidR="00EA0300" w:rsidRPr="00D6593A" w:rsidRDefault="00EA0300" w:rsidP="00EA0300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D6593A" w:rsidRDefault="00EA0300" w:rsidP="00D6593A">
      <w:pPr>
        <w:jc w:val="center"/>
        <w:rPr>
          <w:rFonts w:ascii="黑体" w:eastAsia="黑体" w:hAnsi="黑体"/>
          <w:b/>
          <w:sz w:val="30"/>
          <w:szCs w:val="30"/>
        </w:rPr>
      </w:pPr>
      <w:r w:rsidRPr="00CA7424">
        <w:rPr>
          <w:rFonts w:ascii="黑体" w:eastAsia="黑体" w:hAnsi="黑体"/>
          <w:b/>
          <w:sz w:val="30"/>
          <w:szCs w:val="30"/>
        </w:rPr>
        <w:t>组织建设情况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一、组织机构简介、核心成员分工及财务管理制度情况介绍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字以内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。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二、组织机构的主营业务、服务内容及资金安排情况介绍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字以内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。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三、组织机构的资源整合、日常管理及运营保障情况介绍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字以内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。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四、组织机构的社会影响力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新闻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7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媒体报道、党政有关部门支持认可、表彰奖励等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情况介绍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字以内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。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五、公益创业主要特征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字以内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。</w:t>
      </w:r>
    </w:p>
    <w:p w:rsidR="00CA7424" w:rsidRPr="00D6593A" w:rsidRDefault="00EA0300" w:rsidP="00947C8F">
      <w:pPr>
        <w:widowControl/>
        <w:spacing w:line="56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六、组织发展的主要困难及下步打算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字以内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。</w:t>
      </w:r>
    </w:p>
    <w:p w:rsidR="00D6593A" w:rsidRDefault="00D6593A" w:rsidP="00CA7424">
      <w:pPr>
        <w:ind w:firstLineChars="200" w:firstLine="560"/>
        <w:rPr>
          <w:sz w:val="28"/>
          <w:szCs w:val="28"/>
        </w:rPr>
      </w:pPr>
    </w:p>
    <w:p w:rsidR="00D6593A" w:rsidRDefault="00EA0300" w:rsidP="00D6593A">
      <w:pPr>
        <w:jc w:val="center"/>
        <w:rPr>
          <w:sz w:val="28"/>
          <w:szCs w:val="28"/>
        </w:rPr>
      </w:pPr>
      <w:r w:rsidRPr="00CA7424">
        <w:rPr>
          <w:rFonts w:ascii="黑体" w:eastAsia="黑体" w:hAnsi="黑体"/>
          <w:b/>
          <w:sz w:val="30"/>
          <w:szCs w:val="30"/>
        </w:rPr>
        <w:t>项目运行情况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一、项目关注领域的描述。要求清晰界定本项目的关注领域，聚焦所在区域，提供服务对象的数量、基本特征。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以内）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二、需求分析。项目解决的问题是什么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?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问题产生的原因是什么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?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解决的必要性</w:t>
      </w:r>
      <w:r w:rsidR="00D6593A" w:rsidRPr="00947C8F">
        <w:rPr>
          <w:rFonts w:ascii="Times New Roman" w:eastAsia="楷体_GB2312" w:hAnsi="Times New Roman" w:cs="Times New Roman" w:hint="eastAsia"/>
          <w:sz w:val="30"/>
          <w:szCs w:val="30"/>
        </w:rPr>
        <w:t>？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以内）</w:t>
      </w:r>
    </w:p>
    <w:p w:rsidR="00EA0300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lastRenderedPageBreak/>
        <w:t>三、项目目标。简述量化的、可用于评估的项目总目标和子目标。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200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以内）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四、项目总体思路。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1.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结合目标的项目设计思路。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200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字内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2.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项目创新点。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100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以内）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五、项目可行性分析。分析本项目在需求、人力、资源、资金、政策法规、技术条件和其它保障方面等方面的情况。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400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以内）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六、风险分析及应对预案。包括可能或已经面临的困难或风险分析，包括政策、技术、人力、成本，成效等方面，以及应对策略。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300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以内）</w:t>
      </w:r>
    </w:p>
    <w:p w:rsidR="00D6593A" w:rsidRPr="00947C8F" w:rsidRDefault="00EA0300" w:rsidP="00947C8F">
      <w:pPr>
        <w:widowControl/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七、项目的可持续性。包括项目的资金来源渠道、项目的技术支持、项目关注领域需求等方面的可持续性。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200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字以内</w:t>
      </w:r>
      <w:r w:rsidR="00D6593A"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</w:p>
    <w:p w:rsidR="00EA0300" w:rsidRPr="00D6593A" w:rsidRDefault="00D6593A" w:rsidP="00947C8F">
      <w:pPr>
        <w:widowControl/>
        <w:spacing w:line="560" w:lineRule="exact"/>
        <w:ind w:firstLineChars="200" w:firstLine="600"/>
        <w:jc w:val="left"/>
        <w:rPr>
          <w:rFonts w:ascii="华文仿宋" w:eastAsia="华文仿宋" w:hAnsi="华文仿宋"/>
          <w:sz w:val="28"/>
          <w:szCs w:val="28"/>
        </w:rPr>
      </w:pPr>
      <w:r w:rsidRPr="00947C8F">
        <w:rPr>
          <w:rFonts w:ascii="Times New Roman" w:eastAsia="楷体_GB2312" w:hAnsi="Times New Roman" w:cs="Times New Roman"/>
          <w:sz w:val="30"/>
          <w:szCs w:val="30"/>
        </w:rPr>
        <w:t>（</w:t>
      </w:r>
      <w:r w:rsidR="00EA0300" w:rsidRPr="00947C8F">
        <w:rPr>
          <w:rFonts w:ascii="Times New Roman" w:eastAsia="楷体_GB2312" w:hAnsi="Times New Roman" w:cs="Times New Roman"/>
          <w:sz w:val="30"/>
          <w:szCs w:val="30"/>
        </w:rPr>
        <w:t>能够说明以上情况的相关文字、图片、视频等资料可附后</w:t>
      </w:r>
      <w:r w:rsidRPr="00947C8F">
        <w:rPr>
          <w:rFonts w:ascii="Times New Roman" w:eastAsia="楷体_GB2312" w:hAnsi="Times New Roman" w:cs="Times New Roman"/>
          <w:sz w:val="30"/>
          <w:szCs w:val="30"/>
        </w:rPr>
        <w:t>）</w:t>
      </w:r>
    </w:p>
    <w:sectPr w:rsidR="00EA0300" w:rsidRPr="00D6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77" w:rsidRDefault="00E05E77" w:rsidP="00CA7424">
      <w:r>
        <w:separator/>
      </w:r>
    </w:p>
  </w:endnote>
  <w:endnote w:type="continuationSeparator" w:id="0">
    <w:p w:rsidR="00E05E77" w:rsidRDefault="00E05E77" w:rsidP="00CA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77" w:rsidRDefault="00E05E77" w:rsidP="00CA7424">
      <w:r>
        <w:separator/>
      </w:r>
    </w:p>
  </w:footnote>
  <w:footnote w:type="continuationSeparator" w:id="0">
    <w:p w:rsidR="00E05E77" w:rsidRDefault="00E05E77" w:rsidP="00CA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00"/>
    <w:rsid w:val="00315745"/>
    <w:rsid w:val="00392FB9"/>
    <w:rsid w:val="003A03DB"/>
    <w:rsid w:val="00440930"/>
    <w:rsid w:val="00616F46"/>
    <w:rsid w:val="00764077"/>
    <w:rsid w:val="00773127"/>
    <w:rsid w:val="007A61D6"/>
    <w:rsid w:val="00947C8F"/>
    <w:rsid w:val="00B10749"/>
    <w:rsid w:val="00B95EAA"/>
    <w:rsid w:val="00CA1711"/>
    <w:rsid w:val="00CA7424"/>
    <w:rsid w:val="00CC78DE"/>
    <w:rsid w:val="00D6593A"/>
    <w:rsid w:val="00E05E77"/>
    <w:rsid w:val="00E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</cp:lastModifiedBy>
  <cp:revision>2</cp:revision>
  <dcterms:created xsi:type="dcterms:W3CDTF">2019-01-15T14:55:00Z</dcterms:created>
  <dcterms:modified xsi:type="dcterms:W3CDTF">2019-01-15T14:55:00Z</dcterms:modified>
</cp:coreProperties>
</file>