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401"/>
        <w:tblW w:w="8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5"/>
        <w:gridCol w:w="709"/>
        <w:gridCol w:w="1906"/>
        <w:gridCol w:w="130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学院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  <w:r>
              <w:t>专业班级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7" w:hRule="atLeast"/>
        </w:trPr>
        <w:tc>
          <w:tcPr>
            <w:tcW w:w="8089" w:type="dxa"/>
            <w:gridSpan w:val="6"/>
            <w:tcBorders/>
          </w:tcPr>
          <w:p>
            <w:pPr>
              <w:pStyle w:val="2"/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2"/>
              </w:rPr>
              <w:t>作品说明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4"/>
                <w:szCs w:val="22"/>
                <w:lang w:val="en-US" w:eastAsia="zh-CN"/>
              </w:rPr>
              <w:t>含LOGO导出图和设计简介）</w:t>
            </w:r>
            <w:bookmarkStart w:id="0" w:name="_GoBack"/>
            <w:bookmarkEnd w:id="0"/>
          </w:p>
        </w:tc>
      </w:tr>
    </w:tbl>
    <w:p>
      <w:pPr>
        <w:pStyle w:val="3"/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厚德杯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LOGO</w:t>
      </w:r>
      <w:r>
        <w:rPr>
          <w:rFonts w:hint="eastAsia"/>
        </w:rPr>
        <w:t>征</w:t>
      </w:r>
      <w:r>
        <w:rPr>
          <w:rFonts w:hint="eastAsia"/>
          <w:lang w:val="en-US" w:eastAsia="zh-CN"/>
        </w:rPr>
        <w:t>集</w:t>
      </w:r>
      <w:r>
        <w:rPr>
          <w:rFonts w:hint="eastAsia"/>
        </w:rPr>
        <w:t>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5E"/>
    <w:rsid w:val="0024585E"/>
    <w:rsid w:val="00372263"/>
    <w:rsid w:val="0041653B"/>
    <w:rsid w:val="00E677E7"/>
    <w:rsid w:val="6A74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5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5"/>
    <w:link w:val="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标题 2 Char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Lines>1</Lines>
  <Paragraphs>1</Paragraphs>
  <TotalTime>11</TotalTime>
  <ScaleCrop>false</ScaleCrop>
  <LinksUpToDate>false</LinksUpToDate>
  <CharactersWithSpaces>86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2018-10-16T04:35:00Z</dcterms:created>
  <dc:creator>往复随安</dc:creator>
  <cp:lastModifiedBy>月落星辰归夜</cp:lastModifiedBy>
  <dcterms:modified xsi:type="dcterms:W3CDTF">2018-11-23T03:08:56Z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